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C98" w:rsidRDefault="008F1F8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margin-left:326.7pt;margin-top:-26.9pt;width:366.65pt;height:49pt;z-index:251659264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" fillcolor="#c5e0b3 [1305]" stroked="f">
            <v:textbox style="mso-next-textbox:#Pole tekstowe 1">
              <w:txbxContent>
                <w:p w:rsidR="00A5407A" w:rsidRPr="00A5407A" w:rsidRDefault="00A5407A" w:rsidP="00A5407A">
                  <w:pPr>
                    <w:ind w:hanging="284"/>
                    <w:jc w:val="center"/>
                    <w:rPr>
                      <w:b/>
                      <w:color w:val="5B9BD5" w:themeColor="accent5"/>
                      <w:sz w:val="72"/>
                      <w:szCs w:val="72"/>
                    </w:rPr>
                  </w:pPr>
                  <w:r>
                    <w:rPr>
                      <w:b/>
                      <w:color w:val="5B9BD5" w:themeColor="accent5"/>
                      <w:sz w:val="72"/>
                      <w:szCs w:val="72"/>
                    </w:rPr>
                    <w:t>KOLONIA 2022</w:t>
                  </w:r>
                </w:p>
              </w:txbxContent>
            </v:textbox>
            <w10:wrap anchorx="margin"/>
          </v:shape>
        </w:pict>
      </w:r>
      <w:r w:rsidR="000D1732"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-73349</wp:posOffset>
            </wp:positionH>
            <wp:positionV relativeFrom="paragraph">
              <wp:posOffset>-334198</wp:posOffset>
            </wp:positionV>
            <wp:extent cx="1077582" cy="1008157"/>
            <wp:effectExtent l="19050" t="0" r="8268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82" cy="1008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7C98" w:rsidRPr="00C67C98" w:rsidRDefault="00C67C98" w:rsidP="00C67C98">
      <w:pPr>
        <w:spacing w:after="0" w:line="288" w:lineRule="auto"/>
        <w:ind w:left="2160" w:firstLine="672"/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  <w:lang w:val="en-US" w:bidi="en-US"/>
        </w:rPr>
      </w:pPr>
      <w:r w:rsidRPr="00C67C98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  <w:lang w:val="en-US" w:bidi="en-US"/>
        </w:rPr>
        <w:t>DLA DZIECI W WIEKU 8 – 15 LAT</w:t>
      </w:r>
    </w:p>
    <w:p w:rsidR="00C67C98" w:rsidRPr="00C67C98" w:rsidRDefault="00C67C98" w:rsidP="00C67C98">
      <w:pPr>
        <w:spacing w:before="120" w:after="0" w:line="240" w:lineRule="auto"/>
        <w:ind w:left="2868" w:firstLine="672"/>
        <w:contextualSpacing/>
        <w:outlineLvl w:val="1"/>
        <w:rPr>
          <w:rFonts w:ascii="Times New Roman" w:eastAsiaTheme="majorEastAsia" w:hAnsi="Times New Roman" w:cs="Times New Roman"/>
          <w:b/>
          <w:smallCaps/>
          <w:color w:val="FF0066"/>
          <w:spacing w:val="20"/>
          <w:sz w:val="24"/>
          <w:szCs w:val="24"/>
          <w:lang w:val="en-US" w:bidi="en-US"/>
        </w:rPr>
      </w:pPr>
      <w:r w:rsidRPr="00C67C98">
        <w:rPr>
          <w:rFonts w:ascii="Times New Roman" w:eastAsiaTheme="majorEastAsia" w:hAnsi="Times New Roman" w:cs="Times New Roman"/>
          <w:smallCaps/>
          <w:color w:val="FF0066"/>
          <w:spacing w:val="20"/>
          <w:sz w:val="24"/>
          <w:szCs w:val="24"/>
          <w:lang w:val="en-US" w:bidi="en-US"/>
        </w:rPr>
        <w:t xml:space="preserve">  </w:t>
      </w:r>
      <w:r>
        <w:rPr>
          <w:rFonts w:ascii="Times New Roman" w:eastAsiaTheme="majorEastAsia" w:hAnsi="Times New Roman" w:cs="Times New Roman"/>
          <w:b/>
          <w:smallCaps/>
          <w:color w:val="FF0066"/>
          <w:spacing w:val="20"/>
          <w:sz w:val="24"/>
          <w:szCs w:val="24"/>
          <w:lang w:val="en-US" w:bidi="en-US"/>
        </w:rPr>
        <w:t>WRONIAWY</w:t>
      </w:r>
    </w:p>
    <w:p w:rsidR="00C67C98" w:rsidRPr="00C67C98" w:rsidRDefault="00C67C98" w:rsidP="00C67C98">
      <w:pPr>
        <w:spacing w:after="0" w:line="288" w:lineRule="auto"/>
        <w:ind w:left="2160"/>
        <w:rPr>
          <w:rFonts w:ascii="Times New Roman" w:eastAsiaTheme="minorEastAsia" w:hAnsi="Times New Roman" w:cs="Times New Roman"/>
          <w:b/>
          <w:bCs/>
          <w:color w:val="7030A0"/>
          <w:sz w:val="24"/>
          <w:szCs w:val="24"/>
          <w:lang w:val="en-US" w:bidi="en-US"/>
        </w:rPr>
      </w:pPr>
      <w:r w:rsidRPr="00C67C98">
        <w:rPr>
          <w:rFonts w:ascii="Times New Roman" w:eastAsiaTheme="minorEastAsia" w:hAnsi="Times New Roman" w:cs="Times New Roman"/>
          <w:b/>
          <w:bCs/>
          <w:color w:val="7030A0"/>
          <w:sz w:val="24"/>
          <w:szCs w:val="24"/>
          <w:lang w:val="en-US" w:bidi="en-US"/>
        </w:rPr>
        <w:t xml:space="preserve">                          </w:t>
      </w:r>
      <w:r>
        <w:rPr>
          <w:rFonts w:ascii="Times New Roman" w:eastAsiaTheme="minorEastAsia" w:hAnsi="Times New Roman" w:cs="Times New Roman"/>
          <w:b/>
          <w:bCs/>
          <w:color w:val="7030A0"/>
          <w:sz w:val="24"/>
          <w:szCs w:val="24"/>
          <w:lang w:val="en-US" w:bidi="en-US"/>
        </w:rPr>
        <w:t>11</w:t>
      </w:r>
      <w:r w:rsidRPr="00C67C98">
        <w:rPr>
          <w:rFonts w:ascii="Times New Roman" w:eastAsiaTheme="minorEastAsia" w:hAnsi="Times New Roman" w:cs="Times New Roman"/>
          <w:b/>
          <w:bCs/>
          <w:color w:val="7030A0"/>
          <w:sz w:val="24"/>
          <w:szCs w:val="24"/>
          <w:lang w:val="en-US" w:bidi="en-US"/>
        </w:rPr>
        <w:t xml:space="preserve">– </w:t>
      </w:r>
      <w:r>
        <w:rPr>
          <w:rFonts w:ascii="Times New Roman" w:eastAsiaTheme="minorEastAsia" w:hAnsi="Times New Roman" w:cs="Times New Roman"/>
          <w:b/>
          <w:bCs/>
          <w:color w:val="7030A0"/>
          <w:sz w:val="24"/>
          <w:szCs w:val="24"/>
          <w:lang w:val="en-US" w:bidi="en-US"/>
        </w:rPr>
        <w:t>20</w:t>
      </w:r>
      <w:r w:rsidRPr="00C67C98">
        <w:rPr>
          <w:rFonts w:ascii="Times New Roman" w:eastAsiaTheme="minorEastAsia" w:hAnsi="Times New Roman" w:cs="Times New Roman"/>
          <w:b/>
          <w:bCs/>
          <w:color w:val="7030A0"/>
          <w:sz w:val="24"/>
          <w:szCs w:val="24"/>
          <w:lang w:val="en-US" w:bidi="en-US"/>
        </w:rPr>
        <w:t>.0</w:t>
      </w:r>
      <w:r>
        <w:rPr>
          <w:rFonts w:ascii="Times New Roman" w:eastAsiaTheme="minorEastAsia" w:hAnsi="Times New Roman" w:cs="Times New Roman"/>
          <w:b/>
          <w:bCs/>
          <w:color w:val="7030A0"/>
          <w:sz w:val="24"/>
          <w:szCs w:val="24"/>
          <w:lang w:val="en-US" w:bidi="en-US"/>
        </w:rPr>
        <w:t>7</w:t>
      </w:r>
      <w:r w:rsidRPr="00C67C98">
        <w:rPr>
          <w:rFonts w:ascii="Times New Roman" w:eastAsiaTheme="minorEastAsia" w:hAnsi="Times New Roman" w:cs="Times New Roman"/>
          <w:b/>
          <w:bCs/>
          <w:color w:val="7030A0"/>
          <w:sz w:val="24"/>
          <w:szCs w:val="24"/>
          <w:lang w:val="en-US" w:bidi="en-US"/>
        </w:rPr>
        <w:t>.202</w:t>
      </w:r>
      <w:r>
        <w:rPr>
          <w:rFonts w:ascii="Times New Roman" w:eastAsiaTheme="minorEastAsia" w:hAnsi="Times New Roman" w:cs="Times New Roman"/>
          <w:b/>
          <w:bCs/>
          <w:color w:val="7030A0"/>
          <w:sz w:val="24"/>
          <w:szCs w:val="24"/>
          <w:lang w:val="en-US" w:bidi="en-US"/>
        </w:rPr>
        <w:t>2</w:t>
      </w:r>
      <w:r w:rsidRPr="00C67C98">
        <w:rPr>
          <w:rFonts w:ascii="Times New Roman" w:eastAsiaTheme="minorEastAsia" w:hAnsi="Times New Roman" w:cs="Times New Roman"/>
          <w:b/>
          <w:bCs/>
          <w:color w:val="7030A0"/>
          <w:sz w:val="24"/>
          <w:szCs w:val="24"/>
          <w:lang w:val="en-US" w:bidi="en-US"/>
        </w:rPr>
        <w:t>r.</w:t>
      </w:r>
    </w:p>
    <w:p w:rsidR="00CA62F9" w:rsidRDefault="00C67C98" w:rsidP="00A5407A">
      <w:pPr>
        <w:spacing w:after="0" w:line="288" w:lineRule="auto"/>
        <w:ind w:left="2160"/>
        <w:rPr>
          <w:rFonts w:ascii="Times New Roman" w:eastAsiaTheme="minorEastAsia" w:hAnsi="Times New Roman" w:cs="Times New Roman"/>
          <w:b/>
          <w:bCs/>
          <w:color w:val="FF0066"/>
          <w:sz w:val="24"/>
          <w:szCs w:val="24"/>
          <w:lang w:val="en-US" w:bidi="en-US"/>
        </w:rPr>
      </w:pPr>
      <w:r w:rsidRPr="00C67C98">
        <w:rPr>
          <w:rFonts w:ascii="Times New Roman" w:eastAsiaTheme="minorEastAsia" w:hAnsi="Times New Roman" w:cs="Times New Roman"/>
          <w:b/>
          <w:bCs/>
          <w:color w:val="FF0066"/>
          <w:sz w:val="24"/>
          <w:szCs w:val="24"/>
          <w:lang w:val="en-US" w:bidi="en-US"/>
        </w:rPr>
        <w:t xml:space="preserve">                              CENA 1</w:t>
      </w:r>
      <w:r>
        <w:rPr>
          <w:rFonts w:ascii="Times New Roman" w:eastAsiaTheme="minorEastAsia" w:hAnsi="Times New Roman" w:cs="Times New Roman"/>
          <w:b/>
          <w:bCs/>
          <w:color w:val="FF0066"/>
          <w:sz w:val="24"/>
          <w:szCs w:val="24"/>
          <w:lang w:val="en-US" w:bidi="en-US"/>
        </w:rPr>
        <w:t>5</w:t>
      </w:r>
      <w:r w:rsidR="008E7559">
        <w:rPr>
          <w:rFonts w:ascii="Times New Roman" w:eastAsiaTheme="minorEastAsia" w:hAnsi="Times New Roman" w:cs="Times New Roman"/>
          <w:b/>
          <w:bCs/>
          <w:color w:val="FF0066"/>
          <w:sz w:val="24"/>
          <w:szCs w:val="24"/>
          <w:lang w:val="en-US" w:bidi="en-US"/>
        </w:rPr>
        <w:t>5</w:t>
      </w:r>
      <w:r w:rsidRPr="00C67C98">
        <w:rPr>
          <w:rFonts w:ascii="Times New Roman" w:eastAsiaTheme="minorEastAsia" w:hAnsi="Times New Roman" w:cs="Times New Roman"/>
          <w:b/>
          <w:bCs/>
          <w:color w:val="FF0066"/>
          <w:sz w:val="24"/>
          <w:szCs w:val="24"/>
          <w:lang w:val="en-US" w:bidi="en-US"/>
        </w:rPr>
        <w:t>0,-</w:t>
      </w:r>
    </w:p>
    <w:p w:rsidR="00A5407A" w:rsidRDefault="00A5407A" w:rsidP="00A5407A">
      <w:pPr>
        <w:spacing w:after="0" w:line="240" w:lineRule="auto"/>
        <w:ind w:left="-142"/>
        <w:rPr>
          <w:rFonts w:ascii="Times New Roman" w:hAnsi="Times New Roman" w:cs="Times New Roman"/>
          <w:color w:val="000080"/>
          <w:sz w:val="24"/>
          <w:szCs w:val="24"/>
          <w:shd w:val="clear" w:color="auto" w:fill="FFFFFF"/>
        </w:rPr>
      </w:pPr>
    </w:p>
    <w:p w:rsidR="00CA62F9" w:rsidRDefault="00CA62F9" w:rsidP="00BD3F6F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80"/>
          <w:sz w:val="24"/>
          <w:szCs w:val="24"/>
          <w:shd w:val="clear" w:color="auto" w:fill="FFFFFF"/>
        </w:rPr>
      </w:pPr>
      <w:r w:rsidRPr="00CA62F9">
        <w:rPr>
          <w:rFonts w:ascii="Times New Roman" w:hAnsi="Times New Roman" w:cs="Times New Roman"/>
          <w:color w:val="000080"/>
          <w:sz w:val="24"/>
          <w:szCs w:val="24"/>
          <w:shd w:val="clear" w:color="auto" w:fill="FFFFFF"/>
        </w:rPr>
        <w:t>Dom Wczasów Dziecięcych we Wroniawach mieści się w XIX – wiecznym pałacu na terenie 12 ha parku. Teren jest ogrodzony</w:t>
      </w:r>
      <w:r w:rsidR="00A5407A">
        <w:rPr>
          <w:rFonts w:ascii="Times New Roman" w:hAnsi="Times New Roman" w:cs="Times New Roman"/>
          <w:color w:val="000080"/>
          <w:sz w:val="24"/>
          <w:szCs w:val="24"/>
          <w:shd w:val="clear" w:color="auto" w:fill="FFFFFF"/>
        </w:rPr>
        <w:t>,</w:t>
      </w:r>
      <w:r w:rsidRPr="00CA62F9">
        <w:rPr>
          <w:rFonts w:ascii="Times New Roman" w:hAnsi="Times New Roman" w:cs="Times New Roman"/>
          <w:color w:val="000080"/>
          <w:sz w:val="24"/>
          <w:szCs w:val="24"/>
          <w:shd w:val="clear" w:color="auto" w:fill="FFFFFF"/>
        </w:rPr>
        <w:t xml:space="preserve"> z dwoma bramami wjazdowymi i alejkami prowadzącymi do placówki. </w:t>
      </w:r>
    </w:p>
    <w:p w:rsidR="002A0EE1" w:rsidRPr="00C67C98" w:rsidRDefault="002A0EE1" w:rsidP="00BD3F6F">
      <w:pPr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color w:val="7030A0"/>
          <w:sz w:val="24"/>
          <w:szCs w:val="24"/>
          <w:lang w:val="en-US" w:bidi="en-US"/>
        </w:rPr>
      </w:pPr>
      <w:r w:rsidRPr="002A0EE1">
        <w:rPr>
          <w:rStyle w:val="Pogrubienie"/>
          <w:rFonts w:ascii="Times New Roman" w:hAnsi="Times New Roman" w:cs="Times New Roman"/>
          <w:b w:val="0"/>
          <w:bCs w:val="0"/>
          <w:color w:val="008000"/>
          <w:sz w:val="24"/>
          <w:szCs w:val="24"/>
          <w:shd w:val="clear" w:color="auto" w:fill="FFFFFF"/>
        </w:rPr>
        <w:t>WRONIAWY – wieś położona 7 km na południe od Wolsztyna na trasie Wolsztyn – Leszno. Nazwa Wroniawy pochodzi od wron, które żyły tutaj stadami.</w:t>
      </w:r>
      <w:r w:rsidRPr="002A0EE1">
        <w:rPr>
          <w:rFonts w:ascii="Times New Roman" w:hAnsi="Times New Roman" w:cs="Times New Roman"/>
          <w:b/>
          <w:bCs/>
          <w:color w:val="343434"/>
          <w:sz w:val="24"/>
          <w:szCs w:val="24"/>
        </w:rPr>
        <w:br/>
      </w:r>
      <w:r w:rsidRPr="002A0EE1">
        <w:rPr>
          <w:rStyle w:val="Pogrubienie"/>
          <w:rFonts w:ascii="Times New Roman" w:hAnsi="Times New Roman" w:cs="Times New Roman"/>
          <w:b w:val="0"/>
          <w:bCs w:val="0"/>
          <w:color w:val="008000"/>
          <w:sz w:val="24"/>
          <w:szCs w:val="24"/>
          <w:shd w:val="clear" w:color="auto" w:fill="FFFFFF"/>
        </w:rPr>
        <w:t>Na terenie parku, w którym królowały dwa potężne platany (pomniki przyrody) wznosi się dwukondygnacyjny pałac zbudowany około 1820 r. </w:t>
      </w:r>
    </w:p>
    <w:p w:rsidR="007E1530" w:rsidRPr="00055B8E" w:rsidRDefault="00C67C98" w:rsidP="00BD3F6F">
      <w:pPr>
        <w:spacing w:after="0" w:line="240" w:lineRule="auto"/>
        <w:ind w:left="-142" w:right="-357"/>
        <w:jc w:val="both"/>
        <w:rPr>
          <w:rFonts w:ascii="Times New Roman" w:eastAsiaTheme="minorEastAsia" w:hAnsi="Times New Roman" w:cs="Times New Roman"/>
          <w:sz w:val="24"/>
          <w:szCs w:val="24"/>
          <w:lang w:val="en-US" w:bidi="en-US"/>
        </w:rPr>
      </w:pP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Opiekę</w:t>
      </w:r>
      <w:proofErr w:type="spellEnd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nad</w:t>
      </w:r>
      <w:proofErr w:type="spellEnd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dziećmi</w:t>
      </w:r>
      <w:proofErr w:type="spellEnd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sprawuje</w:t>
      </w:r>
      <w:proofErr w:type="spellEnd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wykwalifikowana</w:t>
      </w:r>
      <w:proofErr w:type="spellEnd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kadra</w:t>
      </w:r>
      <w:proofErr w:type="spellEnd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pedagogiczna</w:t>
      </w:r>
      <w:proofErr w:type="spellEnd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, </w:t>
      </w: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zajęcia</w:t>
      </w:r>
      <w:proofErr w:type="spellEnd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wychowawcze</w:t>
      </w:r>
      <w:proofErr w:type="spellEnd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prowadzą</w:t>
      </w:r>
      <w:proofErr w:type="spellEnd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nauczyciele-wychowawcy</w:t>
      </w:r>
      <w:proofErr w:type="spellEnd"/>
      <w:r w:rsidR="00A5407A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.</w:t>
      </w:r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 </w:t>
      </w:r>
    </w:p>
    <w:p w:rsidR="00C67C98" w:rsidRPr="00C67C98" w:rsidRDefault="00C67C98" w:rsidP="00BD3F6F">
      <w:pPr>
        <w:spacing w:line="240" w:lineRule="auto"/>
        <w:jc w:val="both"/>
        <w:rPr>
          <w:rFonts w:ascii="Times New Roman" w:eastAsiaTheme="minorEastAsia" w:hAnsi="Times New Roman" w:cs="Times New Roman"/>
          <w:b/>
          <w:bCs/>
          <w:color w:val="FF0066"/>
          <w:sz w:val="24"/>
          <w:szCs w:val="24"/>
          <w:u w:val="single"/>
          <w:lang w:val="en-US" w:bidi="en-US"/>
        </w:rPr>
      </w:pPr>
      <w:proofErr w:type="spellStart"/>
      <w:r w:rsidRPr="00C67C98">
        <w:rPr>
          <w:rFonts w:ascii="Times New Roman" w:eastAsiaTheme="minorEastAsia" w:hAnsi="Times New Roman" w:cs="Times New Roman"/>
          <w:b/>
          <w:bCs/>
          <w:color w:val="FF0066"/>
          <w:sz w:val="24"/>
          <w:szCs w:val="24"/>
          <w:u w:val="single"/>
          <w:lang w:val="en-US" w:bidi="en-US"/>
        </w:rPr>
        <w:t>Cena</w:t>
      </w:r>
      <w:proofErr w:type="spellEnd"/>
      <w:r w:rsidRPr="00C67C98">
        <w:rPr>
          <w:rFonts w:ascii="Times New Roman" w:eastAsiaTheme="minorEastAsia" w:hAnsi="Times New Roman" w:cs="Times New Roman"/>
          <w:b/>
          <w:bCs/>
          <w:color w:val="FF0066"/>
          <w:sz w:val="24"/>
          <w:szCs w:val="24"/>
          <w:u w:val="single"/>
          <w:lang w:val="en-US" w:bidi="en-US"/>
        </w:rPr>
        <w:t xml:space="preserve"> </w:t>
      </w:r>
      <w:proofErr w:type="spellStart"/>
      <w:r w:rsidRPr="00C67C98">
        <w:rPr>
          <w:rFonts w:ascii="Times New Roman" w:eastAsiaTheme="minorEastAsia" w:hAnsi="Times New Roman" w:cs="Times New Roman"/>
          <w:b/>
          <w:bCs/>
          <w:color w:val="FF0066"/>
          <w:sz w:val="24"/>
          <w:szCs w:val="24"/>
          <w:u w:val="single"/>
          <w:lang w:val="en-US" w:bidi="en-US"/>
        </w:rPr>
        <w:t>obejmuje</w:t>
      </w:r>
      <w:proofErr w:type="spellEnd"/>
      <w:r w:rsidRPr="00C67C98">
        <w:rPr>
          <w:rFonts w:ascii="Times New Roman" w:eastAsiaTheme="minorEastAsia" w:hAnsi="Times New Roman" w:cs="Times New Roman"/>
          <w:b/>
          <w:bCs/>
          <w:color w:val="FF0066"/>
          <w:sz w:val="24"/>
          <w:szCs w:val="24"/>
          <w:u w:val="single"/>
          <w:lang w:val="en-US" w:bidi="en-US"/>
        </w:rPr>
        <w:t>:</w:t>
      </w:r>
    </w:p>
    <w:p w:rsidR="00C67C98" w:rsidRPr="00C67C98" w:rsidRDefault="00E74337" w:rsidP="00BD3F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bidi="en-US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z</w:t>
      </w:r>
      <w:r w:rsidR="00C67C98"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akwaterowanie</w:t>
      </w:r>
      <w:proofErr w:type="spellEnd"/>
      <w:r w:rsidR="00C67C98"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w </w:t>
      </w:r>
      <w:proofErr w:type="spellStart"/>
      <w:r w:rsidR="00C67C98"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Domu</w:t>
      </w:r>
      <w:proofErr w:type="spellEnd"/>
      <w:r w:rsidR="00C67C98"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="00C67C98"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Wczasów</w:t>
      </w:r>
      <w:proofErr w:type="spellEnd"/>
      <w:r w:rsidR="00C67C98"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="00C67C98"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Dziecięcych</w:t>
      </w:r>
      <w:proofErr w:type="spellEnd"/>
      <w:r w:rsidR="00C67C98"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, </w:t>
      </w:r>
    </w:p>
    <w:p w:rsidR="00C67C98" w:rsidRPr="00C67C98" w:rsidRDefault="00C67C98" w:rsidP="00BD3F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bidi="en-US"/>
        </w:rPr>
      </w:pP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wyżywienie</w:t>
      </w:r>
      <w:proofErr w:type="spellEnd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: </w:t>
      </w: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śniadanie</w:t>
      </w:r>
      <w:proofErr w:type="spellEnd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, </w:t>
      </w: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obiad</w:t>
      </w:r>
      <w:proofErr w:type="spellEnd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, </w:t>
      </w: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podwieczorek</w:t>
      </w:r>
      <w:proofErr w:type="spellEnd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, </w:t>
      </w: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kolacja</w:t>
      </w:r>
      <w:proofErr w:type="spellEnd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,</w:t>
      </w:r>
    </w:p>
    <w:p w:rsidR="00C67C98" w:rsidRPr="00C67C98" w:rsidRDefault="00C67C98" w:rsidP="00BD3F6F">
      <w:pPr>
        <w:keepNext/>
        <w:numPr>
          <w:ilvl w:val="0"/>
          <w:numId w:val="1"/>
        </w:num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</w:pPr>
      <w:proofErr w:type="spellStart"/>
      <w:r w:rsidRPr="00C67C98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>warunki</w:t>
      </w:r>
      <w:proofErr w:type="spellEnd"/>
      <w:r w:rsidRPr="00C67C98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 xml:space="preserve"> </w:t>
      </w:r>
      <w:proofErr w:type="spellStart"/>
      <w:r w:rsidRPr="00C67C98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>bytowe</w:t>
      </w:r>
      <w:proofErr w:type="spellEnd"/>
      <w:r w:rsidRPr="00C67C98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 xml:space="preserve"> </w:t>
      </w:r>
      <w:proofErr w:type="spellStart"/>
      <w:r w:rsidRPr="00C67C98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>sprzyjające</w:t>
      </w:r>
      <w:proofErr w:type="spellEnd"/>
      <w:r w:rsidRPr="00C67C98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 xml:space="preserve"> </w:t>
      </w:r>
      <w:proofErr w:type="spellStart"/>
      <w:r w:rsidRPr="00C67C98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>poprawie</w:t>
      </w:r>
      <w:proofErr w:type="spellEnd"/>
      <w:r w:rsidRPr="00C67C98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 xml:space="preserve"> </w:t>
      </w:r>
      <w:proofErr w:type="spellStart"/>
      <w:r w:rsidRPr="00C67C98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>zdrowia</w:t>
      </w:r>
      <w:proofErr w:type="spellEnd"/>
      <w:r w:rsidRPr="00C67C98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 xml:space="preserve"> </w:t>
      </w:r>
      <w:proofErr w:type="spellStart"/>
      <w:r w:rsidRPr="00C67C98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>i</w:t>
      </w:r>
      <w:proofErr w:type="spellEnd"/>
      <w:r w:rsidRPr="00C67C98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 xml:space="preserve"> </w:t>
      </w:r>
      <w:proofErr w:type="spellStart"/>
      <w:r w:rsidRPr="00C67C98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>regeneracji</w:t>
      </w:r>
      <w:proofErr w:type="spellEnd"/>
      <w:r w:rsidRPr="00C67C98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 xml:space="preserve"> </w:t>
      </w:r>
      <w:proofErr w:type="spellStart"/>
      <w:r w:rsidRPr="00C67C98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>sił</w:t>
      </w:r>
      <w:proofErr w:type="spellEnd"/>
      <w:r w:rsidR="000D3B3A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 xml:space="preserve">- </w:t>
      </w:r>
      <w:proofErr w:type="spellStart"/>
      <w:r w:rsidR="000D3B3A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>czyste</w:t>
      </w:r>
      <w:proofErr w:type="spellEnd"/>
      <w:r w:rsidR="000D3B3A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 xml:space="preserve"> </w:t>
      </w:r>
      <w:proofErr w:type="spellStart"/>
      <w:r w:rsidR="000D3B3A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>środowisko</w:t>
      </w:r>
      <w:proofErr w:type="spellEnd"/>
      <w:r w:rsidR="000D3B3A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 xml:space="preserve"> (</w:t>
      </w:r>
      <w:proofErr w:type="spellStart"/>
      <w:r w:rsidR="000D3B3A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>gmina</w:t>
      </w:r>
      <w:proofErr w:type="spellEnd"/>
      <w:r w:rsidR="000D3B3A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 xml:space="preserve"> </w:t>
      </w:r>
      <w:proofErr w:type="spellStart"/>
      <w:r w:rsidR="000D3B3A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>ekologiczna</w:t>
      </w:r>
      <w:proofErr w:type="spellEnd"/>
      <w:r w:rsidR="000D3B3A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>)</w:t>
      </w:r>
    </w:p>
    <w:p w:rsidR="00C67C98" w:rsidRPr="00C67C98" w:rsidRDefault="00C67C98" w:rsidP="00BD3F6F">
      <w:pPr>
        <w:keepNext/>
        <w:numPr>
          <w:ilvl w:val="0"/>
          <w:numId w:val="1"/>
        </w:num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</w:pPr>
      <w:proofErr w:type="spellStart"/>
      <w:r w:rsidRPr="00C67C98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>wykwalifikowaną</w:t>
      </w:r>
      <w:proofErr w:type="spellEnd"/>
      <w:r w:rsidRPr="00C67C98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 xml:space="preserve"> </w:t>
      </w:r>
      <w:proofErr w:type="spellStart"/>
      <w:r w:rsidRPr="00C67C98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>kadrę</w:t>
      </w:r>
      <w:proofErr w:type="spellEnd"/>
      <w:r w:rsidRPr="00C67C98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 xml:space="preserve"> </w:t>
      </w:r>
      <w:proofErr w:type="spellStart"/>
      <w:r w:rsidRPr="00C67C98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>pedagogiczną</w:t>
      </w:r>
      <w:proofErr w:type="spellEnd"/>
      <w:r w:rsidRPr="00C67C98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>,</w:t>
      </w:r>
    </w:p>
    <w:p w:rsidR="00C67C98" w:rsidRPr="00C67C98" w:rsidRDefault="00C67C98" w:rsidP="00BD3F6F">
      <w:pPr>
        <w:keepNext/>
        <w:numPr>
          <w:ilvl w:val="0"/>
          <w:numId w:val="1"/>
        </w:num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</w:pPr>
      <w:proofErr w:type="spellStart"/>
      <w:r w:rsidRPr="00C67C98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>opiekę</w:t>
      </w:r>
      <w:proofErr w:type="spellEnd"/>
      <w:r w:rsidRPr="00C67C98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 xml:space="preserve"> </w:t>
      </w:r>
      <w:proofErr w:type="spellStart"/>
      <w:r w:rsidRPr="00C67C98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>pedagogiczną</w:t>
      </w:r>
      <w:proofErr w:type="spellEnd"/>
      <w:r w:rsidRPr="00C67C98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 xml:space="preserve"> w </w:t>
      </w:r>
      <w:proofErr w:type="spellStart"/>
      <w:r w:rsidRPr="00C67C98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>porze</w:t>
      </w:r>
      <w:proofErr w:type="spellEnd"/>
      <w:r w:rsidRPr="00C67C98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 xml:space="preserve"> </w:t>
      </w:r>
      <w:proofErr w:type="spellStart"/>
      <w:r w:rsidRPr="00C67C98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>nocnej</w:t>
      </w:r>
      <w:proofErr w:type="spellEnd"/>
      <w:r w:rsidRPr="00C67C98">
        <w:rPr>
          <w:rFonts w:ascii="Times New Roman" w:eastAsia="Times New Roman" w:hAnsi="Times New Roman" w:cs="Times New Roman"/>
          <w:sz w:val="24"/>
          <w:szCs w:val="24"/>
          <w:lang w:val="en-US" w:eastAsia="pl-PL" w:bidi="en-US"/>
        </w:rPr>
        <w:t>,</w:t>
      </w:r>
    </w:p>
    <w:p w:rsidR="00C67C98" w:rsidRPr="00C67C98" w:rsidRDefault="00C67C98" w:rsidP="00BD3F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bidi="en-US"/>
        </w:rPr>
      </w:pP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przejazd</w:t>
      </w:r>
      <w:proofErr w:type="spellEnd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 </w:t>
      </w: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autokarem</w:t>
      </w:r>
      <w:proofErr w:type="spellEnd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,</w:t>
      </w:r>
    </w:p>
    <w:p w:rsidR="00C67C98" w:rsidRPr="00C67C98" w:rsidRDefault="00C67C98" w:rsidP="00BD3F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bidi="en-US"/>
        </w:rPr>
      </w:pP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bilety</w:t>
      </w:r>
      <w:proofErr w:type="spellEnd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wstępu</w:t>
      </w:r>
      <w:proofErr w:type="spellEnd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do </w:t>
      </w: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zwiedzanych</w:t>
      </w:r>
      <w:proofErr w:type="spellEnd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obiektów</w:t>
      </w:r>
      <w:proofErr w:type="spellEnd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,</w:t>
      </w:r>
    </w:p>
    <w:p w:rsidR="00C67C98" w:rsidRPr="00C67C98" w:rsidRDefault="00C67C98" w:rsidP="00BD3F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bidi="en-US"/>
        </w:rPr>
      </w:pP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ubezpieczenie</w:t>
      </w:r>
      <w:proofErr w:type="spellEnd"/>
    </w:p>
    <w:p w:rsidR="00C67C98" w:rsidRPr="00C67C98" w:rsidRDefault="00C67C98" w:rsidP="00BD3F6F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bCs/>
          <w:color w:val="7030A0"/>
          <w:sz w:val="24"/>
          <w:szCs w:val="24"/>
          <w:lang w:val="en-US" w:bidi="en-US"/>
        </w:rPr>
      </w:pPr>
    </w:p>
    <w:p w:rsidR="00C67C98" w:rsidRPr="00C67C98" w:rsidRDefault="00C67C98" w:rsidP="00BD3F6F">
      <w:pPr>
        <w:spacing w:line="288" w:lineRule="auto"/>
        <w:jc w:val="both"/>
        <w:rPr>
          <w:rFonts w:ascii="Times New Roman" w:eastAsiaTheme="minorEastAsia" w:hAnsi="Times New Roman" w:cs="Times New Roman"/>
          <w:b/>
          <w:color w:val="0070C0"/>
          <w:sz w:val="24"/>
          <w:szCs w:val="24"/>
          <w:u w:val="single"/>
          <w:lang w:val="en-US" w:bidi="en-US"/>
        </w:rPr>
      </w:pPr>
      <w:r w:rsidRPr="00C67C98">
        <w:rPr>
          <w:rFonts w:ascii="Times New Roman" w:eastAsiaTheme="minorEastAsia" w:hAnsi="Times New Roman" w:cs="Times New Roman"/>
          <w:b/>
          <w:bCs/>
          <w:color w:val="0070C0"/>
          <w:sz w:val="24"/>
          <w:szCs w:val="24"/>
          <w:u w:val="single"/>
          <w:lang w:val="en-US" w:bidi="en-US"/>
        </w:rPr>
        <w:t xml:space="preserve">PROGRAM  </w:t>
      </w:r>
      <w:r w:rsidRPr="00C67C98">
        <w:rPr>
          <w:rFonts w:ascii="Times New Roman" w:eastAsiaTheme="minorEastAsia" w:hAnsi="Times New Roman" w:cs="Times New Roman"/>
          <w:b/>
          <w:color w:val="0070C0"/>
          <w:sz w:val="24"/>
          <w:szCs w:val="24"/>
          <w:u w:val="single"/>
          <w:lang w:val="en-US" w:bidi="en-US"/>
        </w:rPr>
        <w:t xml:space="preserve"> ZAJĘĆ REKREACYJNO-WYCHOWAWCZYCH</w:t>
      </w:r>
    </w:p>
    <w:p w:rsidR="003E0738" w:rsidRPr="000D3B3A" w:rsidRDefault="003E0738" w:rsidP="00BD3F6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  <w:lang w:val="en-US" w:bidi="en-US"/>
        </w:rPr>
      </w:pPr>
      <w:proofErr w:type="spellStart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wycieczka</w:t>
      </w:r>
      <w:proofErr w:type="spellEnd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 xml:space="preserve"> </w:t>
      </w:r>
      <w:proofErr w:type="spellStart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autokarowa</w:t>
      </w:r>
      <w:proofErr w:type="spellEnd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 xml:space="preserve"> </w:t>
      </w:r>
      <w:r w:rsidR="000D3B3A" w:rsidRPr="00DF2CFB">
        <w:rPr>
          <w:rStyle w:val="Pogrubienie"/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,,Zabytki Wielkopolski”</w:t>
      </w:r>
      <w:r w:rsidR="000D3B3A" w:rsidRPr="000D3B3A">
        <w:rPr>
          <w:rStyle w:val="Pogrubienie"/>
          <w:rFonts w:ascii="Times New Roman" w:hAnsi="Times New Roman" w:cs="Times New Roman"/>
          <w:b w:val="0"/>
          <w:bCs w:val="0"/>
          <w:color w:val="002060"/>
          <w:sz w:val="24"/>
          <w:szCs w:val="24"/>
          <w:shd w:val="clear" w:color="auto" w:fill="FFFFFF"/>
        </w:rPr>
        <w:t xml:space="preserve"> (m</w:t>
      </w:r>
      <w:r w:rsidR="00055B8E">
        <w:rPr>
          <w:rStyle w:val="Pogrubienie"/>
          <w:rFonts w:ascii="Times New Roman" w:hAnsi="Times New Roman" w:cs="Times New Roman"/>
          <w:b w:val="0"/>
          <w:bCs w:val="0"/>
          <w:color w:val="002060"/>
          <w:sz w:val="24"/>
          <w:szCs w:val="24"/>
          <w:shd w:val="clear" w:color="auto" w:fill="FFFFFF"/>
        </w:rPr>
        <w:t>.</w:t>
      </w:r>
      <w:r w:rsidR="000D3B3A" w:rsidRPr="000D3B3A">
        <w:rPr>
          <w:rStyle w:val="Pogrubienie"/>
          <w:rFonts w:ascii="Times New Roman" w:hAnsi="Times New Roman" w:cs="Times New Roman"/>
          <w:b w:val="0"/>
          <w:bCs w:val="0"/>
          <w:color w:val="002060"/>
          <w:sz w:val="24"/>
          <w:szCs w:val="24"/>
          <w:shd w:val="clear" w:color="auto" w:fill="FFFFFF"/>
        </w:rPr>
        <w:t>in. jedyne w Europie Muzeum Kolejnictwa w Wolsztynie),</w:t>
      </w:r>
    </w:p>
    <w:p w:rsidR="00C67C98" w:rsidRPr="00B3418D" w:rsidRDefault="00820C4D" w:rsidP="00BD3F6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</w:pPr>
      <w:proofErr w:type="spellStart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zwiedzanie</w:t>
      </w:r>
      <w:proofErr w:type="spellEnd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 xml:space="preserve"> </w:t>
      </w:r>
      <w:proofErr w:type="spellStart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pałacu</w:t>
      </w:r>
      <w:proofErr w:type="spellEnd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 xml:space="preserve"> </w:t>
      </w:r>
      <w:r w:rsidR="003E0738"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 xml:space="preserve">we </w:t>
      </w:r>
      <w:proofErr w:type="spellStart"/>
      <w:r w:rsidR="003E0738"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Wroniawach</w:t>
      </w:r>
      <w:proofErr w:type="spellEnd"/>
      <w:r w:rsidR="003E0738"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 xml:space="preserve"> </w:t>
      </w:r>
      <w:proofErr w:type="spellStart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i</w:t>
      </w:r>
      <w:proofErr w:type="spellEnd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 xml:space="preserve"> </w:t>
      </w:r>
      <w:proofErr w:type="spellStart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poznanie</w:t>
      </w:r>
      <w:proofErr w:type="spellEnd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 xml:space="preserve"> </w:t>
      </w:r>
      <w:proofErr w:type="spellStart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jego</w:t>
      </w:r>
      <w:proofErr w:type="spellEnd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 xml:space="preserve"> </w:t>
      </w:r>
      <w:proofErr w:type="spellStart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historii</w:t>
      </w:r>
      <w:proofErr w:type="spellEnd"/>
    </w:p>
    <w:p w:rsidR="00820C4D" w:rsidRPr="00B3418D" w:rsidRDefault="00820C4D" w:rsidP="00BD3F6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</w:pPr>
      <w:proofErr w:type="spellStart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plażowanie</w:t>
      </w:r>
      <w:proofErr w:type="spellEnd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 xml:space="preserve"> </w:t>
      </w:r>
      <w:proofErr w:type="spellStart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i</w:t>
      </w:r>
      <w:proofErr w:type="spellEnd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 xml:space="preserve"> </w:t>
      </w:r>
      <w:proofErr w:type="spellStart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kąpiel</w:t>
      </w:r>
      <w:proofErr w:type="spellEnd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 xml:space="preserve"> </w:t>
      </w:r>
      <w:proofErr w:type="spellStart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nad</w:t>
      </w:r>
      <w:proofErr w:type="spellEnd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 xml:space="preserve"> </w:t>
      </w:r>
      <w:proofErr w:type="spellStart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jeziorem</w:t>
      </w:r>
      <w:proofErr w:type="spellEnd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 xml:space="preserve"> w </w:t>
      </w:r>
      <w:proofErr w:type="spellStart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Wolsztynie</w:t>
      </w:r>
      <w:proofErr w:type="spellEnd"/>
      <w:r w:rsidR="00D331E0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,</w:t>
      </w:r>
      <w:r w:rsidR="003E0738"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 xml:space="preserve"> </w:t>
      </w:r>
      <w:proofErr w:type="spellStart"/>
      <w:r w:rsidR="003E0738"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jeziorem</w:t>
      </w:r>
      <w:proofErr w:type="spellEnd"/>
      <w:r w:rsidR="003E0738"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 xml:space="preserve"> </w:t>
      </w:r>
      <w:proofErr w:type="spellStart"/>
      <w:r w:rsidR="003E0738"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Osłonin</w:t>
      </w:r>
      <w:proofErr w:type="spellEnd"/>
      <w:r w:rsidR="003E0738"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 xml:space="preserve">, </w:t>
      </w:r>
      <w:proofErr w:type="spellStart"/>
      <w:r w:rsidR="003E0738"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Jeziorem</w:t>
      </w:r>
      <w:proofErr w:type="spellEnd"/>
      <w:r w:rsidR="003E0738"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 xml:space="preserve"> </w:t>
      </w:r>
      <w:proofErr w:type="spellStart"/>
      <w:r w:rsidR="003E0738"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Berzyńskim</w:t>
      </w:r>
      <w:proofErr w:type="spellEnd"/>
    </w:p>
    <w:p w:rsidR="003E0738" w:rsidRPr="00B3418D" w:rsidRDefault="003E0738" w:rsidP="00BD3F6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</w:pPr>
      <w:proofErr w:type="spellStart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pobyt</w:t>
      </w:r>
      <w:proofErr w:type="spellEnd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 xml:space="preserve"> </w:t>
      </w:r>
      <w:proofErr w:type="spellStart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nad</w:t>
      </w:r>
      <w:proofErr w:type="spellEnd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 xml:space="preserve"> </w:t>
      </w:r>
      <w:proofErr w:type="spellStart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Jeziorem</w:t>
      </w:r>
      <w:proofErr w:type="spellEnd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 xml:space="preserve"> </w:t>
      </w:r>
      <w:proofErr w:type="spellStart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Berzyńskim</w:t>
      </w:r>
      <w:proofErr w:type="spellEnd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 xml:space="preserve">- </w:t>
      </w:r>
      <w:proofErr w:type="spellStart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p</w:t>
      </w:r>
      <w:r w:rsidR="00B3418D"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rz</w:t>
      </w:r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ejażdzki</w:t>
      </w:r>
      <w:proofErr w:type="spellEnd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 xml:space="preserve"> </w:t>
      </w:r>
      <w:proofErr w:type="spellStart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łodzią</w:t>
      </w:r>
      <w:proofErr w:type="spellEnd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 xml:space="preserve"> </w:t>
      </w:r>
      <w:proofErr w:type="spellStart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motorow</w:t>
      </w:r>
      <w:r w:rsidR="00B3418D"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ą</w:t>
      </w:r>
      <w:proofErr w:type="spellEnd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 xml:space="preserve"> </w:t>
      </w:r>
      <w:proofErr w:type="spellStart"/>
      <w:r w:rsidR="00B3418D"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i</w:t>
      </w:r>
      <w:proofErr w:type="spellEnd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 xml:space="preserve"> </w:t>
      </w:r>
      <w:proofErr w:type="spellStart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poz</w:t>
      </w:r>
      <w:r w:rsidR="00055B8E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n</w:t>
      </w:r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anie</w:t>
      </w:r>
      <w:proofErr w:type="spellEnd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 xml:space="preserve"> </w:t>
      </w:r>
      <w:proofErr w:type="spellStart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sprz</w:t>
      </w:r>
      <w:r w:rsidR="00B3418D"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ę</w:t>
      </w:r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tu</w:t>
      </w:r>
      <w:proofErr w:type="spellEnd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 xml:space="preserve"> </w:t>
      </w:r>
      <w:proofErr w:type="spellStart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żeglarskiego</w:t>
      </w:r>
      <w:proofErr w:type="spellEnd"/>
    </w:p>
    <w:p w:rsidR="00820C4D" w:rsidRPr="00DF2CFB" w:rsidRDefault="00820C4D" w:rsidP="00BD3F6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</w:pPr>
      <w:proofErr w:type="spellStart"/>
      <w:r w:rsidRPr="00DF2CFB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  <w:lang w:val="en-US" w:bidi="en-US"/>
        </w:rPr>
        <w:t>Wokini</w:t>
      </w:r>
      <w:proofErr w:type="spellEnd"/>
      <w:r w:rsidRPr="00DF2CFB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  <w:lang w:val="en-US" w:bidi="en-US"/>
        </w:rPr>
        <w:t xml:space="preserve"> –</w:t>
      </w:r>
      <w:r w:rsidR="00DF2CFB" w:rsidRPr="00DF2CFB">
        <w:rPr>
          <w:rStyle w:val="Pogrubienie"/>
          <w:rFonts w:ascii="Comic Sans MS" w:hAnsi="Comic Sans MS"/>
          <w:b w:val="0"/>
          <w:bCs w:val="0"/>
          <w:color w:val="800000"/>
          <w:sz w:val="27"/>
          <w:szCs w:val="27"/>
          <w:shd w:val="clear" w:color="auto" w:fill="FFFFFF"/>
        </w:rPr>
        <w:t xml:space="preserve"> </w:t>
      </w:r>
      <w:r w:rsidR="00DF2CFB" w:rsidRPr="00DF2CFB">
        <w:rPr>
          <w:rStyle w:val="Pogrubienie"/>
          <w:rFonts w:ascii="Times New Roman" w:hAnsi="Times New Roman" w:cs="Times New Roman"/>
          <w:b w:val="0"/>
          <w:bCs w:val="0"/>
          <w:color w:val="002060"/>
          <w:sz w:val="24"/>
          <w:szCs w:val="24"/>
          <w:shd w:val="clear" w:color="auto" w:fill="FFFFFF"/>
        </w:rPr>
        <w:t>poznanie życia, obrzędów, zabaw</w:t>
      </w:r>
      <w:r w:rsidR="00DF2CFB" w:rsidRPr="00DF2CFB">
        <w:rPr>
          <w:rStyle w:val="Pogrubienie"/>
          <w:rFonts w:ascii="Comic Sans MS" w:hAnsi="Comic Sans MS"/>
          <w:b w:val="0"/>
          <w:bCs w:val="0"/>
          <w:color w:val="002060"/>
          <w:sz w:val="27"/>
          <w:szCs w:val="27"/>
          <w:shd w:val="clear" w:color="auto" w:fill="FFFFFF"/>
        </w:rPr>
        <w:t xml:space="preserve"> </w:t>
      </w:r>
      <w:r w:rsidRPr="00DF2CFB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 xml:space="preserve">Indian </w:t>
      </w:r>
      <w:proofErr w:type="spellStart"/>
      <w:r w:rsidRPr="00DF2CFB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Ameryki</w:t>
      </w:r>
      <w:proofErr w:type="spellEnd"/>
      <w:r w:rsidRPr="00DF2CFB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 xml:space="preserve"> </w:t>
      </w:r>
      <w:proofErr w:type="spellStart"/>
      <w:r w:rsidRPr="00DF2CFB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Północnej</w:t>
      </w:r>
      <w:proofErr w:type="spellEnd"/>
    </w:p>
    <w:p w:rsidR="003E0738" w:rsidRPr="00B3418D" w:rsidRDefault="003E0738" w:rsidP="00BD3F6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</w:pPr>
      <w:proofErr w:type="spellStart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piknik</w:t>
      </w:r>
      <w:proofErr w:type="spellEnd"/>
      <w:r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 xml:space="preserve"> </w:t>
      </w:r>
      <w:proofErr w:type="spellStart"/>
      <w:r w:rsidR="00B3418D"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i</w:t>
      </w:r>
      <w:proofErr w:type="spellEnd"/>
      <w:r w:rsidR="00B3418D"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 xml:space="preserve"> </w:t>
      </w:r>
      <w:proofErr w:type="spellStart"/>
      <w:r w:rsidR="00B3418D" w:rsidRPr="00B3418D">
        <w:rPr>
          <w:rFonts w:ascii="Times New Roman" w:eastAsiaTheme="minorEastAsia" w:hAnsi="Times New Roman" w:cs="Times New Roman"/>
          <w:color w:val="002060"/>
          <w:sz w:val="24"/>
          <w:szCs w:val="24"/>
          <w:lang w:val="en-US" w:bidi="en-US"/>
        </w:rPr>
        <w:t>ognisko</w:t>
      </w:r>
      <w:proofErr w:type="spellEnd"/>
    </w:p>
    <w:p w:rsidR="00134D29" w:rsidRPr="00B3418D" w:rsidRDefault="00134D29" w:rsidP="00BD3F6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  <w:lang w:val="en-US" w:bidi="en-US"/>
        </w:rPr>
      </w:pPr>
      <w:r w:rsidRPr="00B3418D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zajęcia sportowo – rekreacyjne, zajęcia świetlicowe, zajęcia  muzyczno- rozrywkowe  w formie konkursów, gier i zabaw dydaktycznych, gier terenowych, gier </w:t>
      </w:r>
      <w:proofErr w:type="spellStart"/>
      <w:r w:rsidRPr="00B3418D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zespołowch</w:t>
      </w:r>
      <w:proofErr w:type="spellEnd"/>
      <w:r w:rsidRPr="00B3418D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, wycieczek pieszych i rowerowych po okolicy, wieczory przy ognisku, dyskoteki i wiele innych.</w:t>
      </w:r>
    </w:p>
    <w:p w:rsidR="00A5407A" w:rsidRDefault="00A5407A" w:rsidP="00BD3F6F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bidi="en-US"/>
        </w:rPr>
      </w:pPr>
    </w:p>
    <w:p w:rsidR="00B3418D" w:rsidRPr="002A0EE1" w:rsidRDefault="00C67C98" w:rsidP="00BD3F6F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bidi="en-US"/>
        </w:rPr>
      </w:pPr>
      <w:proofErr w:type="spellStart"/>
      <w:r w:rsidRPr="00C67C98">
        <w:rPr>
          <w:rFonts w:ascii="Times New Roman" w:eastAsiaTheme="minorEastAsia" w:hAnsi="Times New Roman" w:cs="Times New Roman"/>
          <w:b/>
          <w:sz w:val="24"/>
          <w:szCs w:val="24"/>
          <w:lang w:val="en-US" w:bidi="en-US"/>
        </w:rPr>
        <w:t>Przy</w:t>
      </w:r>
      <w:proofErr w:type="spellEnd"/>
      <w:r w:rsidRPr="00C67C98">
        <w:rPr>
          <w:rFonts w:ascii="Times New Roman" w:eastAsiaTheme="minorEastAsia" w:hAnsi="Times New Roman" w:cs="Times New Roman"/>
          <w:b/>
          <w:sz w:val="24"/>
          <w:szCs w:val="24"/>
          <w:lang w:val="en-US" w:bidi="en-US"/>
        </w:rPr>
        <w:t xml:space="preserve"> </w:t>
      </w:r>
      <w:proofErr w:type="spellStart"/>
      <w:r w:rsidRPr="00C67C98">
        <w:rPr>
          <w:rFonts w:ascii="Times New Roman" w:eastAsiaTheme="minorEastAsia" w:hAnsi="Times New Roman" w:cs="Times New Roman"/>
          <w:b/>
          <w:sz w:val="24"/>
          <w:szCs w:val="24"/>
          <w:lang w:val="en-US" w:bidi="en-US"/>
        </w:rPr>
        <w:t>zapisie</w:t>
      </w:r>
      <w:proofErr w:type="spellEnd"/>
      <w:r w:rsidRPr="00C67C98">
        <w:rPr>
          <w:rFonts w:ascii="Times New Roman" w:eastAsiaTheme="minorEastAsia" w:hAnsi="Times New Roman" w:cs="Times New Roman"/>
          <w:b/>
          <w:sz w:val="24"/>
          <w:szCs w:val="24"/>
          <w:lang w:val="en-US" w:bidi="en-US"/>
        </w:rPr>
        <w:t xml:space="preserve"> </w:t>
      </w:r>
      <w:proofErr w:type="spellStart"/>
      <w:r w:rsidRPr="00C67C98">
        <w:rPr>
          <w:rFonts w:ascii="Times New Roman" w:eastAsiaTheme="minorEastAsia" w:hAnsi="Times New Roman" w:cs="Times New Roman"/>
          <w:b/>
          <w:sz w:val="24"/>
          <w:szCs w:val="24"/>
          <w:lang w:val="en-US" w:bidi="en-US"/>
        </w:rPr>
        <w:t>dziecka</w:t>
      </w:r>
      <w:proofErr w:type="spellEnd"/>
      <w:r w:rsidRPr="00C67C98">
        <w:rPr>
          <w:rFonts w:ascii="Times New Roman" w:eastAsiaTheme="minorEastAsia" w:hAnsi="Times New Roman" w:cs="Times New Roman"/>
          <w:b/>
          <w:sz w:val="24"/>
          <w:szCs w:val="24"/>
          <w:lang w:val="en-US" w:bidi="en-US"/>
        </w:rPr>
        <w:t xml:space="preserve"> </w:t>
      </w:r>
      <w:proofErr w:type="spellStart"/>
      <w:r w:rsidRPr="00C67C98">
        <w:rPr>
          <w:rFonts w:ascii="Times New Roman" w:eastAsiaTheme="minorEastAsia" w:hAnsi="Times New Roman" w:cs="Times New Roman"/>
          <w:b/>
          <w:sz w:val="24"/>
          <w:szCs w:val="24"/>
          <w:lang w:val="en-US" w:bidi="en-US"/>
        </w:rPr>
        <w:t>na</w:t>
      </w:r>
      <w:proofErr w:type="spellEnd"/>
      <w:r w:rsidRPr="00C67C98">
        <w:rPr>
          <w:rFonts w:ascii="Times New Roman" w:eastAsiaTheme="minorEastAsia" w:hAnsi="Times New Roman" w:cs="Times New Roman"/>
          <w:b/>
          <w:sz w:val="24"/>
          <w:szCs w:val="24"/>
          <w:lang w:val="en-US" w:bidi="en-US"/>
        </w:rPr>
        <w:t xml:space="preserve"> </w:t>
      </w:r>
      <w:proofErr w:type="spellStart"/>
      <w:r w:rsidRPr="00C67C98">
        <w:rPr>
          <w:rFonts w:ascii="Times New Roman" w:eastAsiaTheme="minorEastAsia" w:hAnsi="Times New Roman" w:cs="Times New Roman"/>
          <w:b/>
          <w:sz w:val="24"/>
          <w:szCs w:val="24"/>
          <w:lang w:val="en-US" w:bidi="en-US"/>
        </w:rPr>
        <w:t>kolonię</w:t>
      </w:r>
      <w:proofErr w:type="spellEnd"/>
      <w:r w:rsidRPr="00C67C98">
        <w:rPr>
          <w:rFonts w:ascii="Times New Roman" w:eastAsiaTheme="minorEastAsia" w:hAnsi="Times New Roman" w:cs="Times New Roman"/>
          <w:b/>
          <w:sz w:val="24"/>
          <w:szCs w:val="24"/>
          <w:lang w:val="en-US" w:bidi="en-US"/>
        </w:rPr>
        <w:t xml:space="preserve"> </w:t>
      </w:r>
      <w:proofErr w:type="spellStart"/>
      <w:r w:rsidRPr="00C67C98">
        <w:rPr>
          <w:rFonts w:ascii="Times New Roman" w:eastAsiaTheme="minorEastAsia" w:hAnsi="Times New Roman" w:cs="Times New Roman"/>
          <w:b/>
          <w:sz w:val="24"/>
          <w:szCs w:val="24"/>
          <w:lang w:val="en-US" w:bidi="en-US"/>
        </w:rPr>
        <w:t>prosimy</w:t>
      </w:r>
      <w:proofErr w:type="spellEnd"/>
      <w:r w:rsidRPr="00C67C98">
        <w:rPr>
          <w:rFonts w:ascii="Times New Roman" w:eastAsiaTheme="minorEastAsia" w:hAnsi="Times New Roman" w:cs="Times New Roman"/>
          <w:b/>
          <w:sz w:val="24"/>
          <w:szCs w:val="24"/>
          <w:lang w:val="en-US" w:bidi="en-US"/>
        </w:rPr>
        <w:t xml:space="preserve"> o </w:t>
      </w:r>
      <w:proofErr w:type="spellStart"/>
      <w:r w:rsidRPr="00C67C98">
        <w:rPr>
          <w:rFonts w:ascii="Times New Roman" w:eastAsiaTheme="minorEastAsia" w:hAnsi="Times New Roman" w:cs="Times New Roman"/>
          <w:b/>
          <w:sz w:val="24"/>
          <w:szCs w:val="24"/>
          <w:lang w:val="en-US" w:bidi="en-US"/>
        </w:rPr>
        <w:t>wpłatę</w:t>
      </w:r>
      <w:proofErr w:type="spellEnd"/>
      <w:r w:rsidRPr="00C67C98">
        <w:rPr>
          <w:rFonts w:ascii="Times New Roman" w:eastAsiaTheme="minorEastAsia" w:hAnsi="Times New Roman" w:cs="Times New Roman"/>
          <w:b/>
          <w:sz w:val="24"/>
          <w:szCs w:val="24"/>
          <w:lang w:val="en-US" w:bidi="en-US"/>
        </w:rPr>
        <w:t xml:space="preserve"> </w:t>
      </w:r>
      <w:proofErr w:type="spellStart"/>
      <w:r w:rsidRPr="00C67C98">
        <w:rPr>
          <w:rFonts w:ascii="Times New Roman" w:eastAsiaTheme="minorEastAsia" w:hAnsi="Times New Roman" w:cs="Times New Roman"/>
          <w:b/>
          <w:sz w:val="24"/>
          <w:szCs w:val="24"/>
          <w:lang w:val="en-US" w:bidi="en-US"/>
        </w:rPr>
        <w:t>zaliczki</w:t>
      </w:r>
      <w:proofErr w:type="spellEnd"/>
      <w:r w:rsidRPr="00C67C98">
        <w:rPr>
          <w:rFonts w:ascii="Times New Roman" w:eastAsiaTheme="minorEastAsia" w:hAnsi="Times New Roman" w:cs="Times New Roman"/>
          <w:b/>
          <w:sz w:val="24"/>
          <w:szCs w:val="24"/>
          <w:lang w:val="en-US" w:bidi="en-US"/>
        </w:rPr>
        <w:t xml:space="preserve"> w </w:t>
      </w:r>
      <w:proofErr w:type="spellStart"/>
      <w:r w:rsidRPr="00C67C98">
        <w:rPr>
          <w:rFonts w:ascii="Times New Roman" w:eastAsiaTheme="minorEastAsia" w:hAnsi="Times New Roman" w:cs="Times New Roman"/>
          <w:b/>
          <w:sz w:val="24"/>
          <w:szCs w:val="24"/>
          <w:lang w:val="en-US" w:bidi="en-US"/>
        </w:rPr>
        <w:t>wysokości</w:t>
      </w:r>
      <w:proofErr w:type="spellEnd"/>
      <w:r w:rsidRPr="00C67C98">
        <w:rPr>
          <w:rFonts w:ascii="Times New Roman" w:eastAsiaTheme="minorEastAsia" w:hAnsi="Times New Roman" w:cs="Times New Roman"/>
          <w:b/>
          <w:sz w:val="24"/>
          <w:szCs w:val="24"/>
          <w:lang w:val="en-US" w:bidi="en-US"/>
        </w:rPr>
        <w:t xml:space="preserve"> 200 </w:t>
      </w:r>
      <w:proofErr w:type="spellStart"/>
      <w:r w:rsidRPr="00C67C98">
        <w:rPr>
          <w:rFonts w:ascii="Times New Roman" w:eastAsiaTheme="minorEastAsia" w:hAnsi="Times New Roman" w:cs="Times New Roman"/>
          <w:b/>
          <w:sz w:val="24"/>
          <w:szCs w:val="24"/>
          <w:lang w:val="en-US" w:bidi="en-US"/>
        </w:rPr>
        <w:t>zł</w:t>
      </w:r>
      <w:proofErr w:type="spellEnd"/>
      <w:r w:rsidRPr="00C67C98">
        <w:rPr>
          <w:rFonts w:ascii="Times New Roman" w:eastAsiaTheme="minorEastAsia" w:hAnsi="Times New Roman" w:cs="Times New Roman"/>
          <w:b/>
          <w:sz w:val="24"/>
          <w:szCs w:val="24"/>
          <w:lang w:val="en-US" w:bidi="en-US"/>
        </w:rPr>
        <w:t>.</w:t>
      </w:r>
    </w:p>
    <w:p w:rsidR="00B3418D" w:rsidRPr="00055B8E" w:rsidRDefault="00C67C98" w:rsidP="00BD3F6F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bidi="en-US"/>
        </w:rPr>
      </w:pPr>
      <w:proofErr w:type="spellStart"/>
      <w:r w:rsidRPr="00C67C98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en-US" w:bidi="en-US"/>
        </w:rPr>
        <w:t>Organizator</w:t>
      </w:r>
      <w:proofErr w:type="spellEnd"/>
      <w:r w:rsidRPr="00C67C98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en-US" w:bidi="en-US"/>
        </w:rPr>
        <w:t xml:space="preserve">:  </w:t>
      </w:r>
      <w:proofErr w:type="spellStart"/>
      <w:r w:rsidRPr="00C67C98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en-US" w:bidi="en-US"/>
        </w:rPr>
        <w:t>Szkoła</w:t>
      </w:r>
      <w:proofErr w:type="spellEnd"/>
      <w:r w:rsidRPr="00C67C98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en-US" w:bidi="en-US"/>
        </w:rPr>
        <w:t xml:space="preserve"> </w:t>
      </w:r>
      <w:proofErr w:type="spellStart"/>
      <w:r w:rsidRPr="00C67C98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en-US" w:bidi="en-US"/>
        </w:rPr>
        <w:t>Podstawowa</w:t>
      </w:r>
      <w:proofErr w:type="spellEnd"/>
      <w:r w:rsidRPr="00C67C98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en-US" w:bidi="en-US"/>
        </w:rPr>
        <w:t xml:space="preserve"> nr 45 z OI w </w:t>
      </w:r>
      <w:proofErr w:type="spellStart"/>
      <w:r w:rsidRPr="00C67C98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en-US" w:bidi="en-US"/>
        </w:rPr>
        <w:t>Szczecinie</w:t>
      </w:r>
      <w:proofErr w:type="spellEnd"/>
      <w:r w:rsidRPr="00C67C98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en-US" w:bidi="en-US"/>
        </w:rPr>
        <w:t xml:space="preserve"> </w:t>
      </w:r>
    </w:p>
    <w:p w:rsidR="00C67C98" w:rsidRPr="00C67C98" w:rsidRDefault="00C67C98" w:rsidP="00BD3F6F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val="en-US" w:bidi="en-US"/>
        </w:rPr>
      </w:pP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Informacje</w:t>
      </w:r>
      <w:proofErr w:type="spellEnd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i</w:t>
      </w:r>
      <w:proofErr w:type="spellEnd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program </w:t>
      </w: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kolonii</w:t>
      </w:r>
      <w:proofErr w:type="spellEnd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na</w:t>
      </w:r>
      <w:proofErr w:type="spellEnd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stronie</w:t>
      </w:r>
      <w:proofErr w:type="spellEnd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szkoły</w:t>
      </w:r>
      <w:proofErr w:type="spellEnd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: </w:t>
      </w:r>
      <w:r w:rsidR="00D16BD6">
        <w:fldChar w:fldCharType="begin"/>
      </w:r>
      <w:r w:rsidR="00D16BD6">
        <w:instrText>HYPERLINK "http://www.sp45szczecin.stronyzklasa.pl"</w:instrText>
      </w:r>
      <w:r w:rsidR="00D16BD6">
        <w:fldChar w:fldCharType="separate"/>
      </w:r>
      <w:r w:rsidRPr="00C67C98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lang w:val="en-US" w:bidi="en-US"/>
        </w:rPr>
        <w:t>www.sp45szczecin.stronyzklasa.pl</w:t>
      </w:r>
      <w:r w:rsidR="00D16BD6">
        <w:fldChar w:fldCharType="end"/>
      </w:r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, </w:t>
      </w: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profil</w:t>
      </w:r>
      <w:proofErr w:type="spellEnd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na</w:t>
      </w:r>
      <w:proofErr w:type="spellEnd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Facebook</w:t>
      </w:r>
      <w:proofErr w:type="spellEnd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 </w:t>
      </w:r>
      <w:proofErr w:type="spellStart"/>
      <w:r w:rsidRPr="00C67C98">
        <w:rPr>
          <w:rFonts w:ascii="Times New Roman" w:eastAsiaTheme="minorEastAsia" w:hAnsi="Times New Roman" w:cs="Times New Roman"/>
          <w:b/>
          <w:color w:val="538135" w:themeColor="accent6" w:themeShade="BF"/>
          <w:sz w:val="24"/>
          <w:szCs w:val="24"/>
          <w:lang w:val="en-US" w:bidi="en-US"/>
        </w:rPr>
        <w:t>Kolonia</w:t>
      </w:r>
      <w:proofErr w:type="spellEnd"/>
      <w:r w:rsidRPr="00C67C98">
        <w:rPr>
          <w:rFonts w:ascii="Times New Roman" w:eastAsiaTheme="minorEastAsia" w:hAnsi="Times New Roman" w:cs="Times New Roman"/>
          <w:b/>
          <w:color w:val="538135" w:themeColor="accent6" w:themeShade="BF"/>
          <w:sz w:val="24"/>
          <w:szCs w:val="24"/>
          <w:lang w:val="en-US" w:bidi="en-US"/>
        </w:rPr>
        <w:t xml:space="preserve"> SP 45 w </w:t>
      </w:r>
      <w:proofErr w:type="spellStart"/>
      <w:r w:rsidRPr="00C67C98">
        <w:rPr>
          <w:rFonts w:ascii="Times New Roman" w:eastAsiaTheme="minorEastAsia" w:hAnsi="Times New Roman" w:cs="Times New Roman"/>
          <w:b/>
          <w:color w:val="538135" w:themeColor="accent6" w:themeShade="BF"/>
          <w:sz w:val="24"/>
          <w:szCs w:val="24"/>
          <w:lang w:val="en-US" w:bidi="en-US"/>
        </w:rPr>
        <w:t>Szczecinie</w:t>
      </w:r>
      <w:proofErr w:type="spellEnd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(</w:t>
      </w: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t</w:t>
      </w:r>
      <w:r w:rsidR="00134D29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u</w:t>
      </w:r>
      <w:proofErr w:type="spellEnd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zo</w:t>
      </w:r>
      <w:r w:rsidR="00D331E0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baczysz</w:t>
      </w:r>
      <w:proofErr w:type="spellEnd"/>
      <w:r w:rsidR="00D331E0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="00D331E0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także</w:t>
      </w:r>
      <w:proofErr w:type="spellEnd"/>
      <w:r w:rsidR="00D331E0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="00D331E0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zdjecia</w:t>
      </w:r>
      <w:proofErr w:type="spellEnd"/>
      <w:r w:rsidR="00D331E0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="00D331E0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i</w:t>
      </w:r>
      <w:proofErr w:type="spellEnd"/>
      <w:r w:rsidR="00D331E0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filmy z </w:t>
      </w: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poprzednich</w:t>
      </w:r>
      <w:proofErr w:type="spellEnd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kolonii</w:t>
      </w:r>
      <w:proofErr w:type="spellEnd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) </w:t>
      </w: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oraz</w:t>
      </w:r>
      <w:proofErr w:type="spellEnd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u p. </w:t>
      </w: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Izabeli</w:t>
      </w:r>
      <w:proofErr w:type="spellEnd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Oliwiak</w:t>
      </w:r>
      <w:proofErr w:type="spellEnd"/>
      <w:r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="00134D29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i</w:t>
      </w:r>
      <w:proofErr w:type="spellEnd"/>
      <w:r w:rsidR="00134D29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r w:rsidR="00134D29"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p. </w:t>
      </w:r>
      <w:proofErr w:type="spellStart"/>
      <w:r w:rsidR="00134D29"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Karoliny</w:t>
      </w:r>
      <w:proofErr w:type="spellEnd"/>
      <w:r w:rsidR="00134D29"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="00134D29" w:rsidRPr="00C67C98">
        <w:rPr>
          <w:rFonts w:ascii="Times New Roman" w:eastAsiaTheme="minorEastAsia" w:hAnsi="Times New Roman" w:cs="Times New Roman"/>
          <w:sz w:val="24"/>
          <w:szCs w:val="24"/>
          <w:lang w:val="en-US" w:bidi="en-US"/>
        </w:rPr>
        <w:t>Jankowskiej</w:t>
      </w:r>
      <w:proofErr w:type="spellEnd"/>
    </w:p>
    <w:p w:rsidR="00C67C98" w:rsidRPr="00A5407A" w:rsidRDefault="00C67C98" w:rsidP="00BD3F6F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b/>
          <w:color w:val="5A5A5A" w:themeColor="text1" w:themeTint="A5"/>
          <w:sz w:val="24"/>
          <w:szCs w:val="24"/>
          <w:lang w:val="en-US" w:bidi="en-US"/>
        </w:rPr>
      </w:pPr>
      <w:proofErr w:type="spellStart"/>
      <w:r w:rsidRPr="00C67C98">
        <w:rPr>
          <w:rFonts w:ascii="Times New Roman" w:eastAsiaTheme="minorEastAsia" w:hAnsi="Times New Roman" w:cs="Times New Roman"/>
          <w:b/>
          <w:color w:val="5A5A5A" w:themeColor="text1" w:themeTint="A5"/>
          <w:sz w:val="24"/>
          <w:szCs w:val="24"/>
          <w:lang w:val="en-US" w:bidi="en-US"/>
        </w:rPr>
        <w:t>Zapraszamy</w:t>
      </w:r>
      <w:proofErr w:type="spellEnd"/>
      <w:r w:rsidRPr="00C67C98">
        <w:rPr>
          <w:rFonts w:ascii="Times New Roman" w:eastAsiaTheme="minorEastAsia" w:hAnsi="Times New Roman" w:cs="Times New Roman"/>
          <w:b/>
          <w:color w:val="5A5A5A" w:themeColor="text1" w:themeTint="A5"/>
          <w:sz w:val="24"/>
          <w:szCs w:val="24"/>
          <w:lang w:val="en-US" w:bidi="en-US"/>
        </w:rPr>
        <w:t xml:space="preserve"> </w:t>
      </w:r>
      <w:r w:rsidRPr="00C67C98">
        <w:rPr>
          <w:rFonts w:ascii="Times New Roman" w:eastAsiaTheme="minorEastAsia" w:hAnsi="Times New Roman" w:cs="Times New Roman"/>
          <w:b/>
          <w:color w:val="5A5A5A" w:themeColor="text1" w:themeTint="A5"/>
          <w:sz w:val="24"/>
          <w:szCs w:val="24"/>
          <w:lang w:val="en-US" w:bidi="en-US"/>
        </w:rPr>
        <w:sym w:font="Wingdings" w:char="F04A"/>
      </w:r>
    </w:p>
    <w:sectPr w:rsidR="00C67C98" w:rsidRPr="00A5407A" w:rsidSect="002A0EE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4160C"/>
    <w:multiLevelType w:val="hybridMultilevel"/>
    <w:tmpl w:val="EC0C25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322BFD"/>
    <w:multiLevelType w:val="hybridMultilevel"/>
    <w:tmpl w:val="A460A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26616"/>
    <w:multiLevelType w:val="hybridMultilevel"/>
    <w:tmpl w:val="5A4EBC6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9E1E12"/>
    <w:rsid w:val="00055B8E"/>
    <w:rsid w:val="000D1732"/>
    <w:rsid w:val="000D3B3A"/>
    <w:rsid w:val="00103A08"/>
    <w:rsid w:val="00134D29"/>
    <w:rsid w:val="00165331"/>
    <w:rsid w:val="002A0EE1"/>
    <w:rsid w:val="003E0738"/>
    <w:rsid w:val="005C288B"/>
    <w:rsid w:val="007E1530"/>
    <w:rsid w:val="00820C4D"/>
    <w:rsid w:val="008E7559"/>
    <w:rsid w:val="008F1F88"/>
    <w:rsid w:val="009E1E12"/>
    <w:rsid w:val="00A5407A"/>
    <w:rsid w:val="00B1671F"/>
    <w:rsid w:val="00B3418D"/>
    <w:rsid w:val="00B55CCA"/>
    <w:rsid w:val="00BD3F6F"/>
    <w:rsid w:val="00C67C98"/>
    <w:rsid w:val="00C80ABF"/>
    <w:rsid w:val="00CA62F9"/>
    <w:rsid w:val="00D16BD6"/>
    <w:rsid w:val="00D331E0"/>
    <w:rsid w:val="00DF2CFB"/>
    <w:rsid w:val="00E418E5"/>
    <w:rsid w:val="00E74337"/>
    <w:rsid w:val="00FC4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8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671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D3B3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A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Oliwiak</dc:creator>
  <cp:lastModifiedBy>Dyrektor</cp:lastModifiedBy>
  <cp:revision>7</cp:revision>
  <dcterms:created xsi:type="dcterms:W3CDTF">2022-03-21T07:57:00Z</dcterms:created>
  <dcterms:modified xsi:type="dcterms:W3CDTF">2022-03-21T08:32:00Z</dcterms:modified>
</cp:coreProperties>
</file>