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2F21A" w14:textId="77777777" w:rsidR="002E6353" w:rsidRDefault="00A97CAC" w:rsidP="008C0EE5">
      <w:pPr>
        <w:shd w:val="clear" w:color="auto" w:fill="FFFFFF"/>
        <w:spacing w:after="0" w:line="360" w:lineRule="auto"/>
        <w:jc w:val="center"/>
        <w:outlineLvl w:val="0"/>
        <w:rPr>
          <w:rFonts w:ascii="Times New Roman" w:eastAsia="Times New Roman" w:hAnsi="Times New Roman" w:cs="Times New Roman"/>
          <w:b/>
          <w:bCs/>
          <w:color w:val="0D0D0D"/>
          <w:kern w:val="2"/>
          <w:sz w:val="24"/>
          <w:szCs w:val="24"/>
          <w:lang w:eastAsia="pl-PL"/>
        </w:rPr>
      </w:pPr>
      <w:r>
        <w:rPr>
          <w:rFonts w:ascii="Times New Roman" w:eastAsia="Times New Roman" w:hAnsi="Times New Roman" w:cs="Times New Roman"/>
          <w:b/>
          <w:bCs/>
          <w:color w:val="0D0D0D"/>
          <w:kern w:val="2"/>
          <w:sz w:val="24"/>
          <w:szCs w:val="24"/>
          <w:lang w:eastAsia="pl-PL"/>
        </w:rPr>
        <w:t>ZASADY REKRUTACJI I UDZIAŁU UCZESTNIKÓW PROJEKTU</w:t>
      </w:r>
    </w:p>
    <w:p w14:paraId="273EC695" w14:textId="77777777" w:rsidR="002E6353" w:rsidRDefault="00A97CAC" w:rsidP="008C0EE5">
      <w:pPr>
        <w:shd w:val="clear" w:color="auto" w:fill="FFFFFF"/>
        <w:spacing w:after="0" w:line="360" w:lineRule="auto"/>
        <w:ind w:left="720"/>
        <w:jc w:val="center"/>
        <w:outlineLvl w:val="1"/>
        <w:rPr>
          <w:rFonts w:ascii="Times New Roman" w:eastAsia="Times New Roman" w:hAnsi="Times New Roman" w:cs="Times New Roman"/>
          <w:b/>
          <w:bCs/>
          <w:color w:val="0D0D0D"/>
          <w:sz w:val="24"/>
          <w:szCs w:val="24"/>
          <w:lang w:eastAsia="pl-PL"/>
        </w:rPr>
      </w:pPr>
      <w:r>
        <w:rPr>
          <w:rFonts w:ascii="Times New Roman" w:eastAsia="Times New Roman" w:hAnsi="Times New Roman" w:cs="Times New Roman"/>
          <w:b/>
          <w:bCs/>
          <w:color w:val="0D0D0D"/>
          <w:sz w:val="24"/>
          <w:szCs w:val="24"/>
          <w:lang w:eastAsia="pl-PL"/>
        </w:rPr>
        <w:t>„Kompetencje przyszłości – uczymy się w Szczecinie z pasją”</w:t>
      </w:r>
    </w:p>
    <w:p w14:paraId="2E5514C7" w14:textId="77777777" w:rsidR="002E6353" w:rsidRDefault="00A97CAC" w:rsidP="008C0EE5">
      <w:pPr>
        <w:shd w:val="clear" w:color="auto" w:fill="FFFFFF"/>
        <w:spacing w:after="0" w:line="360" w:lineRule="auto"/>
        <w:ind w:left="720"/>
        <w:jc w:val="center"/>
        <w:outlineLvl w:val="2"/>
        <w:rPr>
          <w:rFonts w:ascii="Times New Roman" w:eastAsia="Times New Roman" w:hAnsi="Times New Roman" w:cs="Times New Roman"/>
          <w:b/>
          <w:bCs/>
          <w:color w:val="0D0D0D"/>
          <w:sz w:val="24"/>
          <w:szCs w:val="24"/>
          <w:lang w:eastAsia="pl-PL"/>
        </w:rPr>
      </w:pPr>
      <w:r>
        <w:rPr>
          <w:rFonts w:ascii="Times New Roman" w:eastAsia="Times New Roman" w:hAnsi="Times New Roman" w:cs="Times New Roman"/>
          <w:b/>
          <w:bCs/>
          <w:color w:val="0D0D0D"/>
          <w:sz w:val="24"/>
          <w:szCs w:val="24"/>
          <w:lang w:eastAsia="pl-PL"/>
        </w:rPr>
        <w:t>nr FEPZ.06.09-IP.01-0032/25</w:t>
      </w:r>
    </w:p>
    <w:p w14:paraId="110AD72F" w14:textId="77777777" w:rsidR="002E6353" w:rsidRDefault="00A97CAC">
      <w:pPr>
        <w:shd w:val="clear" w:color="auto" w:fill="FFFFFF"/>
        <w:spacing w:after="0" w:line="360" w:lineRule="auto"/>
        <w:ind w:left="720"/>
        <w:jc w:val="center"/>
        <w:rPr>
          <w:rFonts w:ascii="Times New Roman" w:eastAsia="Times New Roman" w:hAnsi="Times New Roman" w:cs="Times New Roman"/>
          <w:color w:val="0D0D0D"/>
          <w:sz w:val="24"/>
          <w:szCs w:val="24"/>
          <w:lang w:eastAsia="pl-PL"/>
        </w:rPr>
      </w:pPr>
      <w:r>
        <w:rPr>
          <w:rFonts w:ascii="Times New Roman" w:eastAsia="Times New Roman" w:hAnsi="Times New Roman" w:cs="Times New Roman"/>
          <w:b/>
          <w:bCs/>
          <w:color w:val="0D0D0D"/>
          <w:sz w:val="24"/>
          <w:szCs w:val="24"/>
          <w:lang w:eastAsia="pl-PL"/>
        </w:rPr>
        <w:t>Nazwa Realizatora:</w:t>
      </w:r>
      <w:r>
        <w:rPr>
          <w:rFonts w:ascii="Times New Roman" w:eastAsia="Times New Roman" w:hAnsi="Times New Roman" w:cs="Times New Roman"/>
          <w:color w:val="0D0D0D"/>
          <w:sz w:val="24"/>
          <w:szCs w:val="24"/>
          <w:lang w:eastAsia="pl-PL"/>
        </w:rPr>
        <w:br/>
        <w:t>Szkoła Podstawowa nr 45 z Oddziałami Integracyjnymi im. ks. Jana Twardowskiego w Szczecinie</w:t>
      </w:r>
    </w:p>
    <w:p w14:paraId="67EDE516" w14:textId="77777777" w:rsidR="002E6353" w:rsidRDefault="002E6353">
      <w:pPr>
        <w:shd w:val="clear" w:color="auto" w:fill="FFFFFF"/>
        <w:spacing w:after="0" w:line="360" w:lineRule="auto"/>
        <w:ind w:left="720"/>
        <w:jc w:val="both"/>
        <w:rPr>
          <w:rFonts w:ascii="Times New Roman" w:eastAsia="Times New Roman" w:hAnsi="Times New Roman" w:cs="Times New Roman"/>
          <w:color w:val="0D0D0D"/>
          <w:sz w:val="24"/>
          <w:szCs w:val="24"/>
          <w:lang w:eastAsia="pl-PL"/>
        </w:rPr>
      </w:pPr>
    </w:p>
    <w:p w14:paraId="2C7A73FB" w14:textId="77777777" w:rsidR="002E6353" w:rsidRDefault="00A97CAC">
      <w:pPr>
        <w:shd w:val="clear" w:color="auto" w:fill="FFFFFF"/>
        <w:spacing w:after="0" w:line="360" w:lineRule="auto"/>
        <w:ind w:left="720"/>
        <w:jc w:val="center"/>
        <w:outlineLvl w:val="0"/>
        <w:rPr>
          <w:rFonts w:ascii="Times New Roman" w:eastAsia="Times New Roman" w:hAnsi="Times New Roman" w:cs="Times New Roman"/>
          <w:b/>
          <w:bCs/>
          <w:color w:val="0D0D0D"/>
          <w:kern w:val="2"/>
          <w:lang w:eastAsia="pl-PL"/>
        </w:rPr>
      </w:pPr>
      <w:r>
        <w:rPr>
          <w:rFonts w:ascii="Times New Roman" w:eastAsia="Times New Roman" w:hAnsi="Times New Roman" w:cs="Times New Roman"/>
          <w:b/>
          <w:bCs/>
          <w:color w:val="0D0D0D"/>
          <w:kern w:val="2"/>
          <w:lang w:eastAsia="pl-PL"/>
        </w:rPr>
        <w:t>§1</w:t>
      </w:r>
    </w:p>
    <w:p w14:paraId="70C028BE" w14:textId="77777777" w:rsidR="002E6353" w:rsidRDefault="00A97CAC">
      <w:pPr>
        <w:shd w:val="clear" w:color="auto" w:fill="FFFFFF"/>
        <w:spacing w:after="0" w:line="360" w:lineRule="auto"/>
        <w:ind w:left="720"/>
        <w:jc w:val="center"/>
        <w:outlineLvl w:val="1"/>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POSTANOWIENIA OGÓLNE</w:t>
      </w:r>
    </w:p>
    <w:p w14:paraId="16E7E295" w14:textId="3889A4A4"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Niniejsze Zasady zostały opracowane zgodnie z „Regulaminem rekrutacji i udziału uczestników Projektu Kompetencje przyszłości – uczymy się w Szczecinie z pasją” nr</w:t>
      </w:r>
      <w:r w:rsidR="008C0EE5">
        <w:rPr>
          <w:rFonts w:ascii="Times New Roman" w:eastAsia="Times New Roman" w:hAnsi="Times New Roman" w:cs="Times New Roman"/>
          <w:color w:val="0D0D0D"/>
          <w:lang w:eastAsia="pl-PL"/>
        </w:rPr>
        <w:t> </w:t>
      </w:r>
      <w:r>
        <w:rPr>
          <w:rFonts w:ascii="Times New Roman" w:eastAsia="Times New Roman" w:hAnsi="Times New Roman" w:cs="Times New Roman"/>
          <w:color w:val="0D0D0D"/>
          <w:lang w:eastAsia="pl-PL"/>
        </w:rPr>
        <w:t>FEPZ.06.09-IP.01-0032/25, realizowanego w ramach Europejskiego Funduszu Społecznego Plus – Program Fundusze Europejskie dla Pomorza Zachodniego na lata 2021–2027 (FEPZ 2021–2027), Priorytet 6 – Fundusze Europejskie na rzecz aktywnego Pomorza Zachodniego, Działanie 6.9. Edukacja ogólna.</w:t>
      </w:r>
    </w:p>
    <w:p w14:paraId="58EC34C9" w14:textId="77777777"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Realizator Projektu jest jednym z Realizatorów projektu wskazanego w ust. 1.</w:t>
      </w:r>
    </w:p>
    <w:p w14:paraId="78B1E7DF" w14:textId="77777777"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Beneficjentem Projektu jest Gmina Miasto Szczecin, a jednostką odpowiedzialną za realizację Projektu jest Wydział Oświaty Urzędu Miasta Szczecin.</w:t>
      </w:r>
    </w:p>
    <w:p w14:paraId="5C194295" w14:textId="5424BBB5"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Niniejsze Zasady stanowią uszczegółowienie Regulaminu, o którym mowa w ust. 1, w</w:t>
      </w:r>
      <w:r w:rsidR="008C0EE5">
        <w:rPr>
          <w:rFonts w:ascii="Times New Roman" w:eastAsia="Times New Roman" w:hAnsi="Times New Roman" w:cs="Times New Roman"/>
          <w:color w:val="0D0D0D"/>
          <w:lang w:eastAsia="pl-PL"/>
        </w:rPr>
        <w:t> </w:t>
      </w:r>
      <w:r>
        <w:rPr>
          <w:rFonts w:ascii="Times New Roman" w:eastAsia="Times New Roman" w:hAnsi="Times New Roman" w:cs="Times New Roman"/>
          <w:color w:val="0D0D0D"/>
          <w:lang w:eastAsia="pl-PL"/>
        </w:rPr>
        <w:t>zakresie rekrutacji i udziału uczniów oraz nauczycieli Szkoły Podstawowej nr</w:t>
      </w:r>
      <w:r w:rsidR="008C0EE5">
        <w:rPr>
          <w:rFonts w:ascii="Times New Roman" w:eastAsia="Times New Roman" w:hAnsi="Times New Roman" w:cs="Times New Roman"/>
          <w:color w:val="0D0D0D"/>
          <w:lang w:eastAsia="pl-PL"/>
        </w:rPr>
        <w:t> </w:t>
      </w:r>
      <w:r>
        <w:rPr>
          <w:rFonts w:ascii="Times New Roman" w:eastAsia="Times New Roman" w:hAnsi="Times New Roman" w:cs="Times New Roman"/>
          <w:color w:val="0D0D0D"/>
          <w:lang w:eastAsia="pl-PL"/>
        </w:rPr>
        <w:t>45</w:t>
      </w:r>
      <w:r w:rsidR="008C0EE5">
        <w:rPr>
          <w:rFonts w:ascii="Times New Roman" w:eastAsia="Times New Roman" w:hAnsi="Times New Roman" w:cs="Times New Roman"/>
          <w:color w:val="0D0D0D"/>
          <w:lang w:eastAsia="pl-PL"/>
        </w:rPr>
        <w:t> </w:t>
      </w:r>
      <w:r>
        <w:rPr>
          <w:rFonts w:ascii="Times New Roman" w:eastAsia="Times New Roman" w:hAnsi="Times New Roman" w:cs="Times New Roman"/>
          <w:color w:val="0D0D0D"/>
          <w:lang w:eastAsia="pl-PL"/>
        </w:rPr>
        <w:t>z</w:t>
      </w:r>
      <w:r w:rsidR="008C0EE5">
        <w:rPr>
          <w:rFonts w:ascii="Times New Roman" w:eastAsia="Times New Roman" w:hAnsi="Times New Roman" w:cs="Times New Roman"/>
          <w:color w:val="0D0D0D"/>
          <w:lang w:eastAsia="pl-PL"/>
        </w:rPr>
        <w:t> </w:t>
      </w:r>
      <w:r>
        <w:rPr>
          <w:rFonts w:ascii="Times New Roman" w:eastAsia="Times New Roman" w:hAnsi="Times New Roman" w:cs="Times New Roman"/>
          <w:color w:val="0D0D0D"/>
          <w:lang w:eastAsia="pl-PL"/>
        </w:rPr>
        <w:t>Oddziałami Integracyjnymi im. ks. Jana Twardowskiego w Szczecinie.</w:t>
      </w:r>
    </w:p>
    <w:p w14:paraId="501C2F9C" w14:textId="77777777"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Niniejsze Zasady nie mogą pozostawać w sprzeczności z Regulaminem rekrutacji i udziału uczestników Projektu, o którym mowa w ust. 1.</w:t>
      </w:r>
    </w:p>
    <w:p w14:paraId="645B5993" w14:textId="77777777"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Główne Biuro Projektu mieści się w Urzędzie Miasta Szczecin, Wydziale Oświaty, pl. Armii Krajowej 1, Szczecin.</w:t>
      </w:r>
    </w:p>
    <w:p w14:paraId="1F883771" w14:textId="766A1D15" w:rsidR="002E6353" w:rsidRDefault="00A97CAC">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Biuro Projektu w siedzibie Realizatora mieści się w Szkole Podstawowej nr 45 z</w:t>
      </w:r>
      <w:r w:rsidR="008C0EE5">
        <w:rPr>
          <w:rFonts w:ascii="Times New Roman" w:eastAsia="Times New Roman" w:hAnsi="Times New Roman" w:cs="Times New Roman"/>
          <w:color w:val="0D0D0D"/>
          <w:lang w:eastAsia="pl-PL"/>
        </w:rPr>
        <w:t> </w:t>
      </w:r>
      <w:r>
        <w:rPr>
          <w:rFonts w:ascii="Times New Roman" w:eastAsia="Times New Roman" w:hAnsi="Times New Roman" w:cs="Times New Roman"/>
          <w:color w:val="0D0D0D"/>
          <w:lang w:eastAsia="pl-PL"/>
        </w:rPr>
        <w:t>Oddziałami Integracyjnymi im. ks. Jana Twardowskiego w Szczecinie, przy ul. T. Zawadzkiego 75, 71 – 246 Szczecin</w:t>
      </w:r>
    </w:p>
    <w:p w14:paraId="3A7B87CE" w14:textId="7AEF13D3" w:rsidR="002E6353" w:rsidRPr="008C0EE5" w:rsidRDefault="00A97CAC" w:rsidP="008C0EE5">
      <w:pPr>
        <w:numPr>
          <w:ilvl w:val="1"/>
          <w:numId w:val="1"/>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Komisja Rekrutacyjna została powołana Zarządzeniem nr 1 Dyrektora Szkoły Podstawowej nr 45 z Oddziałami Integracyjnymi w Szczecinie.</w:t>
      </w:r>
    </w:p>
    <w:p w14:paraId="4D28FF38" w14:textId="765E9EB0" w:rsidR="002E6353" w:rsidRPr="008C0EE5" w:rsidRDefault="00A97CAC" w:rsidP="008C0EE5">
      <w:pPr>
        <w:numPr>
          <w:ilvl w:val="1"/>
          <w:numId w:val="1"/>
        </w:numPr>
        <w:shd w:val="clear" w:color="auto" w:fill="FFFFFF"/>
        <w:spacing w:after="0" w:line="360" w:lineRule="auto"/>
        <w:jc w:val="both"/>
        <w:rPr>
          <w:rStyle w:val="Uwydatnienie"/>
          <w:rFonts w:ascii="Times New Roman" w:eastAsia="Times New Roman" w:hAnsi="Times New Roman" w:cs="Times New Roman"/>
          <w:color w:val="0D0D0D"/>
          <w:lang w:eastAsia="pl-PL"/>
        </w:rPr>
      </w:pPr>
      <w:r>
        <w:rPr>
          <w:rStyle w:val="Uwydatnienie"/>
          <w:rFonts w:ascii="Times New Roman" w:hAnsi="Times New Roman" w:cs="Times New Roman"/>
          <w:i w:val="0"/>
          <w:iCs w:val="0"/>
          <w:color w:val="222222"/>
          <w:shd w:val="clear" w:color="auto" w:fill="FFFFFF"/>
        </w:rPr>
        <w:t>Grupą docelową projektu objęto wszystkich uczniów czterech konkretnych oddziałów: </w:t>
      </w:r>
      <w:r>
        <w:rPr>
          <w:rStyle w:val="Uwydatnienie"/>
          <w:rFonts w:ascii="Times New Roman" w:hAnsi="Times New Roman" w:cs="Times New Roman"/>
          <w:b/>
          <w:bCs/>
          <w:i w:val="0"/>
          <w:iCs w:val="0"/>
          <w:color w:val="222222"/>
          <w:shd w:val="clear" w:color="auto" w:fill="FFFFFF"/>
        </w:rPr>
        <w:t>klasy 2c, klasy 4b oraz dwóch klas 5 (klasy [b] i [d])</w:t>
      </w:r>
      <w:r>
        <w:rPr>
          <w:rStyle w:val="Uwydatnienie"/>
          <w:rFonts w:ascii="Times New Roman" w:hAnsi="Times New Roman" w:cs="Times New Roman"/>
          <w:i w:val="0"/>
          <w:iCs w:val="0"/>
          <w:color w:val="222222"/>
          <w:shd w:val="clear" w:color="auto" w:fill="FFFFFF"/>
        </w:rPr>
        <w:t> w Szkole Podstawowej nr 45 z OI im. ks. Jana Twardowskiego w Szczecinie</w:t>
      </w:r>
      <w:r>
        <w:rPr>
          <w:rStyle w:val="Uwydatnienie"/>
          <w:rFonts w:ascii="Times New Roman" w:hAnsi="Times New Roman" w:cs="Times New Roman"/>
          <w:i w:val="0"/>
          <w:iCs w:val="0"/>
          <w:color w:val="222222"/>
        </w:rPr>
        <w:t xml:space="preserve">. </w:t>
      </w:r>
      <w:r>
        <w:rPr>
          <w:rStyle w:val="Uwydatnienie"/>
          <w:rFonts w:ascii="Times New Roman" w:hAnsi="Times New Roman" w:cs="Times New Roman"/>
          <w:i w:val="0"/>
          <w:iCs w:val="0"/>
          <w:color w:val="222222"/>
          <w:shd w:val="clear" w:color="auto" w:fill="FFFFFF"/>
        </w:rPr>
        <w:t>Wybór ten wynika bezpośrednio z przeprowadzonej diagnozy potrzeb placówki</w:t>
      </w:r>
      <w:r w:rsidR="00726338">
        <w:rPr>
          <w:rStyle w:val="Uwydatnienie"/>
          <w:rFonts w:ascii="Times New Roman" w:hAnsi="Times New Roman" w:cs="Times New Roman"/>
          <w:i w:val="0"/>
          <w:iCs w:val="0"/>
          <w:color w:val="222222"/>
          <w:shd w:val="clear" w:color="auto" w:fill="FFFFFF"/>
        </w:rPr>
        <w:t xml:space="preserve"> w czerwcu 2026</w:t>
      </w:r>
      <w:r w:rsidR="00912DFA">
        <w:rPr>
          <w:rStyle w:val="Uwydatnienie"/>
          <w:rFonts w:ascii="Times New Roman" w:hAnsi="Times New Roman" w:cs="Times New Roman"/>
          <w:i w:val="0"/>
          <w:iCs w:val="0"/>
          <w:color w:val="222222"/>
          <w:shd w:val="clear" w:color="auto" w:fill="FFFFFF"/>
        </w:rPr>
        <w:t xml:space="preserve"> </w:t>
      </w:r>
      <w:r w:rsidR="00726338">
        <w:rPr>
          <w:rStyle w:val="Uwydatnienie"/>
          <w:rFonts w:ascii="Times New Roman" w:hAnsi="Times New Roman" w:cs="Times New Roman"/>
          <w:i w:val="0"/>
          <w:iCs w:val="0"/>
          <w:color w:val="222222"/>
          <w:shd w:val="clear" w:color="auto" w:fill="FFFFFF"/>
        </w:rPr>
        <w:t>r.</w:t>
      </w:r>
      <w:r w:rsidRPr="00726338">
        <w:rPr>
          <w:rStyle w:val="Uwydatnienie"/>
          <w:rFonts w:ascii="Times New Roman" w:hAnsi="Times New Roman" w:cs="Times New Roman"/>
          <w:i w:val="0"/>
          <w:iCs w:val="0"/>
          <w:color w:val="000000" w:themeColor="text1"/>
          <w:shd w:val="clear" w:color="auto" w:fill="FFFFFF"/>
        </w:rPr>
        <w:t xml:space="preserve"> </w:t>
      </w:r>
      <w:r>
        <w:rPr>
          <w:rStyle w:val="Uwydatnienie"/>
          <w:rFonts w:ascii="Times New Roman" w:hAnsi="Times New Roman" w:cs="Times New Roman"/>
          <w:i w:val="0"/>
          <w:iCs w:val="0"/>
          <w:color w:val="222222"/>
          <w:shd w:val="clear" w:color="auto" w:fill="FFFFFF"/>
        </w:rPr>
        <w:t xml:space="preserve">Badanie diagnostyczne wykazało, że to właśnie w tych zespołach klasowych poziom kompetencji matematycznych oraz wyniki edukacyjne z matematyki uplasowały się na najniższym poziomie w skali całej </w:t>
      </w:r>
      <w:r>
        <w:rPr>
          <w:rStyle w:val="Uwydatnienie"/>
          <w:rFonts w:ascii="Times New Roman" w:hAnsi="Times New Roman" w:cs="Times New Roman"/>
          <w:i w:val="0"/>
          <w:iCs w:val="0"/>
          <w:color w:val="222222"/>
          <w:shd w:val="clear" w:color="auto" w:fill="FFFFFF"/>
        </w:rPr>
        <w:lastRenderedPageBreak/>
        <w:t>szkoły. W związku z tym wsparciem o charakterze wyrównawczym i rozwojowym decyduje się objąć całe wyżej wymienione oddziały.”</w:t>
      </w:r>
    </w:p>
    <w:p w14:paraId="33B4B6C6" w14:textId="4EBC070F" w:rsidR="002E6353" w:rsidRPr="008C0EE5" w:rsidRDefault="00A97CAC" w:rsidP="008C0EE5">
      <w:pPr>
        <w:shd w:val="clear" w:color="auto" w:fill="FFFFFF"/>
        <w:spacing w:after="0" w:line="360" w:lineRule="auto"/>
        <w:ind w:left="927"/>
        <w:jc w:val="both"/>
        <w:rPr>
          <w:rStyle w:val="Uwydatnienie"/>
          <w:rFonts w:ascii="Times New Roman" w:eastAsia="Times New Roman" w:hAnsi="Times New Roman" w:cs="Times New Roman"/>
          <w:color w:val="0D0D0D"/>
          <w:lang w:eastAsia="pl-PL"/>
        </w:rPr>
      </w:pPr>
      <w:r>
        <w:rPr>
          <w:rStyle w:val="Uwydatnienie"/>
          <w:rFonts w:ascii="Times New Roman" w:eastAsia="Times New Roman" w:hAnsi="Times New Roman" w:cs="Times New Roman"/>
          <w:i w:val="0"/>
          <w:iCs w:val="0"/>
          <w:color w:val="0D0D0D"/>
          <w:lang w:eastAsia="pl-PL"/>
        </w:rPr>
        <w:t>Z uwagi na fakt, że zdiagnozowane deficyty matematyczno-przyrodnicze dotyczą całych zespołów klasowych, nie wprowadza się kryteriów premiujących(punktowych).</w:t>
      </w:r>
      <w:r w:rsidR="008C0EE5">
        <w:rPr>
          <w:rStyle w:val="Uwydatnienie"/>
          <w:rFonts w:ascii="Times New Roman" w:eastAsia="Times New Roman" w:hAnsi="Times New Roman" w:cs="Times New Roman"/>
          <w:color w:val="0D0D0D"/>
          <w:lang w:eastAsia="pl-PL"/>
        </w:rPr>
        <w:t xml:space="preserve"> </w:t>
      </w:r>
      <w:r>
        <w:rPr>
          <w:rStyle w:val="Uwydatnienie"/>
          <w:rFonts w:ascii="Times New Roman" w:eastAsia="Times New Roman" w:hAnsi="Times New Roman" w:cs="Times New Roman"/>
          <w:i w:val="0"/>
          <w:iCs w:val="0"/>
          <w:color w:val="0D0D0D"/>
          <w:lang w:eastAsia="pl-PL"/>
        </w:rPr>
        <w:t>Warunkiem zakwalifikowania całej klasy jest status ucznia danego oddziału oraz dopełnienie formalności zgłoszeniowych przez rodziców/opiekunów prawnych.</w:t>
      </w:r>
    </w:p>
    <w:p w14:paraId="36D49143" w14:textId="77777777" w:rsidR="002E6353" w:rsidRDefault="002E6353">
      <w:pPr>
        <w:shd w:val="clear" w:color="auto" w:fill="FFFFFF"/>
        <w:spacing w:after="0" w:line="360" w:lineRule="auto"/>
        <w:jc w:val="both"/>
        <w:rPr>
          <w:rFonts w:ascii="Times New Roman" w:eastAsia="Times New Roman" w:hAnsi="Times New Roman" w:cs="Times New Roman"/>
          <w:color w:val="0D0D0D"/>
          <w:lang w:eastAsia="pl-PL"/>
        </w:rPr>
      </w:pPr>
    </w:p>
    <w:p w14:paraId="13D58E2F" w14:textId="77777777" w:rsidR="002E6353" w:rsidRDefault="00A97CAC">
      <w:pPr>
        <w:shd w:val="clear" w:color="auto" w:fill="FFFFFF"/>
        <w:spacing w:after="0" w:line="360" w:lineRule="auto"/>
        <w:ind w:left="720"/>
        <w:jc w:val="center"/>
        <w:outlineLvl w:val="0"/>
        <w:rPr>
          <w:rFonts w:ascii="Times New Roman" w:eastAsia="Times New Roman" w:hAnsi="Times New Roman" w:cs="Times New Roman"/>
          <w:b/>
          <w:bCs/>
          <w:color w:val="0D0D0D"/>
          <w:kern w:val="2"/>
          <w:lang w:eastAsia="pl-PL"/>
        </w:rPr>
      </w:pPr>
      <w:r>
        <w:rPr>
          <w:rFonts w:ascii="Times New Roman" w:eastAsia="Times New Roman" w:hAnsi="Times New Roman" w:cs="Times New Roman"/>
          <w:b/>
          <w:bCs/>
          <w:color w:val="0D0D0D"/>
          <w:kern w:val="2"/>
          <w:lang w:eastAsia="pl-PL"/>
        </w:rPr>
        <w:t>§2</w:t>
      </w:r>
    </w:p>
    <w:p w14:paraId="02BC688F" w14:textId="77777777" w:rsidR="002E6353" w:rsidRDefault="00A97CAC">
      <w:pPr>
        <w:shd w:val="clear" w:color="auto" w:fill="FFFFFF"/>
        <w:spacing w:after="0" w:line="360" w:lineRule="auto"/>
        <w:ind w:left="720"/>
        <w:jc w:val="center"/>
        <w:outlineLvl w:val="1"/>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ZASADY REKRUTACJI</w:t>
      </w:r>
    </w:p>
    <w:p w14:paraId="1103F45E" w14:textId="5F0FF7CD" w:rsidR="002E6353" w:rsidRPr="00726338" w:rsidRDefault="00A97CAC">
      <w:pPr>
        <w:shd w:val="clear" w:color="auto" w:fill="FFFFFF"/>
        <w:spacing w:after="0" w:line="360" w:lineRule="auto"/>
        <w:ind w:left="720"/>
        <w:jc w:val="both"/>
        <w:outlineLvl w:val="1"/>
        <w:rPr>
          <w:rFonts w:ascii="Times New Roman" w:hAnsi="Times New Roman" w:cs="Times New Roman"/>
        </w:rPr>
      </w:pPr>
      <w:r>
        <w:rPr>
          <w:rFonts w:ascii="Times New Roman" w:eastAsia="Times New Roman" w:hAnsi="Times New Roman" w:cs="Times New Roman"/>
          <w:b/>
          <w:bCs/>
          <w:color w:val="0D0D0D"/>
          <w:lang w:eastAsia="pl-PL"/>
        </w:rPr>
        <w:t xml:space="preserve">Termin rekrutacji </w:t>
      </w:r>
      <w:r w:rsidRPr="00726338">
        <w:t xml:space="preserve">: </w:t>
      </w:r>
      <w:r w:rsidRPr="00726338">
        <w:rPr>
          <w:rFonts w:ascii="Times New Roman" w:hAnsi="Times New Roman" w:cs="Times New Roman"/>
        </w:rPr>
        <w:t xml:space="preserve">od </w:t>
      </w:r>
      <w:r w:rsidR="008C0EE5" w:rsidRPr="00726338">
        <w:rPr>
          <w:rFonts w:ascii="Times New Roman" w:hAnsi="Times New Roman" w:cs="Times New Roman"/>
        </w:rPr>
        <w:t>1</w:t>
      </w:r>
      <w:r w:rsidR="002C1BC7">
        <w:rPr>
          <w:rFonts w:ascii="Times New Roman" w:hAnsi="Times New Roman" w:cs="Times New Roman"/>
        </w:rPr>
        <w:t>5</w:t>
      </w:r>
      <w:r w:rsidRPr="00726338">
        <w:rPr>
          <w:rFonts w:ascii="Times New Roman" w:hAnsi="Times New Roman" w:cs="Times New Roman"/>
        </w:rPr>
        <w:t>.</w:t>
      </w:r>
      <w:r w:rsidR="008C0EE5" w:rsidRPr="00726338">
        <w:rPr>
          <w:rFonts w:ascii="Times New Roman" w:hAnsi="Times New Roman" w:cs="Times New Roman"/>
        </w:rPr>
        <w:t>10</w:t>
      </w:r>
      <w:r w:rsidRPr="00726338">
        <w:rPr>
          <w:rFonts w:ascii="Times New Roman" w:hAnsi="Times New Roman" w:cs="Times New Roman"/>
        </w:rPr>
        <w:t>.2026r. do</w:t>
      </w:r>
      <w:r w:rsidR="008C0EE5" w:rsidRPr="00726338">
        <w:rPr>
          <w:rFonts w:ascii="Times New Roman" w:hAnsi="Times New Roman" w:cs="Times New Roman"/>
        </w:rPr>
        <w:t xml:space="preserve"> </w:t>
      </w:r>
      <w:r w:rsidR="002C1BC7">
        <w:rPr>
          <w:rFonts w:ascii="Times New Roman" w:hAnsi="Times New Roman" w:cs="Times New Roman"/>
        </w:rPr>
        <w:t>20</w:t>
      </w:r>
      <w:r w:rsidR="008C0EE5" w:rsidRPr="00726338">
        <w:rPr>
          <w:rFonts w:ascii="Times New Roman" w:hAnsi="Times New Roman" w:cs="Times New Roman"/>
        </w:rPr>
        <w:t>.10.2026 r.</w:t>
      </w:r>
    </w:p>
    <w:p w14:paraId="5FC27963" w14:textId="77777777" w:rsidR="002E6353" w:rsidRDefault="00A97CAC">
      <w:pPr>
        <w:numPr>
          <w:ilvl w:val="0"/>
          <w:numId w:val="3"/>
        </w:numPr>
        <w:shd w:val="clear" w:color="auto" w:fill="FFFFFF"/>
        <w:spacing w:beforeAutospacing="1" w:afterAutospacing="1" w:line="360" w:lineRule="auto"/>
        <w:ind w:left="945"/>
        <w:jc w:val="both"/>
        <w:rPr>
          <w:rFonts w:ascii="Times New Roman" w:eastAsia="Times New Roman" w:hAnsi="Times New Roman" w:cs="Times New Roman"/>
          <w:color w:val="222222"/>
          <w:lang w:eastAsia="pl-PL"/>
        </w:rPr>
      </w:pPr>
      <w:r>
        <w:rPr>
          <w:rFonts w:ascii="Times New Roman" w:eastAsia="Times New Roman" w:hAnsi="Times New Roman" w:cs="Times New Roman"/>
          <w:b/>
          <w:bCs/>
          <w:color w:val="222222"/>
          <w:lang w:eastAsia="pl-PL"/>
        </w:rPr>
        <w:t>Przynależność do grupy docelowej</w:t>
      </w:r>
      <w:r>
        <w:rPr>
          <w:rFonts w:ascii="Times New Roman" w:eastAsia="Times New Roman" w:hAnsi="Times New Roman" w:cs="Times New Roman"/>
          <w:color w:val="222222"/>
          <w:lang w:eastAsia="pl-PL"/>
        </w:rPr>
        <w:t>:</w:t>
      </w:r>
    </w:p>
    <w:p w14:paraId="42B7C77F" w14:textId="77777777" w:rsidR="002E6353" w:rsidRDefault="00A97CAC">
      <w:pPr>
        <w:shd w:val="clear" w:color="auto" w:fill="FFFFFF"/>
        <w:spacing w:beforeAutospacing="1" w:afterAutospacing="1" w:line="360" w:lineRule="auto"/>
        <w:ind w:left="945"/>
        <w:jc w:val="both"/>
        <w:rPr>
          <w:rFonts w:ascii="Times New Roman" w:eastAsia="Times New Roman" w:hAnsi="Times New Roman" w:cs="Times New Roman"/>
          <w:color w:val="222222"/>
          <w:lang w:eastAsia="pl-PL"/>
        </w:rPr>
      </w:pPr>
      <w:r>
        <w:rPr>
          <w:rFonts w:ascii="Times New Roman" w:eastAsia="Times New Roman" w:hAnsi="Times New Roman" w:cs="Times New Roman"/>
          <w:color w:val="222222"/>
          <w:lang w:eastAsia="pl-PL"/>
        </w:rPr>
        <w:t xml:space="preserve"> Status ucznia/uczennicy klasy 2c, klasy 4b, klasy 5[b] lub klasy 5[d] w roku szkolnym [2026/2027].</w:t>
      </w:r>
    </w:p>
    <w:p w14:paraId="1F6D28A2" w14:textId="77777777" w:rsidR="002E6353" w:rsidRDefault="00A97CAC">
      <w:pPr>
        <w:numPr>
          <w:ilvl w:val="0"/>
          <w:numId w:val="3"/>
        </w:numPr>
        <w:shd w:val="clear" w:color="auto" w:fill="FFFFFF"/>
        <w:spacing w:beforeAutospacing="1" w:afterAutospacing="1" w:line="360" w:lineRule="auto"/>
        <w:ind w:left="945"/>
        <w:jc w:val="both"/>
        <w:rPr>
          <w:rFonts w:ascii="Times New Roman" w:eastAsia="Times New Roman" w:hAnsi="Times New Roman" w:cs="Times New Roman"/>
          <w:color w:val="222222"/>
          <w:lang w:eastAsia="pl-PL"/>
        </w:rPr>
      </w:pPr>
      <w:r>
        <w:rPr>
          <w:rFonts w:ascii="Times New Roman" w:eastAsia="Times New Roman" w:hAnsi="Times New Roman" w:cs="Times New Roman"/>
          <w:b/>
          <w:bCs/>
          <w:color w:val="222222"/>
          <w:lang w:eastAsia="pl-PL"/>
        </w:rPr>
        <w:t>Zgoda formalna</w:t>
      </w:r>
      <w:r>
        <w:rPr>
          <w:rFonts w:ascii="Times New Roman" w:eastAsia="Times New Roman" w:hAnsi="Times New Roman" w:cs="Times New Roman"/>
          <w:color w:val="222222"/>
          <w:lang w:eastAsia="pl-PL"/>
        </w:rPr>
        <w:t xml:space="preserve">: </w:t>
      </w:r>
    </w:p>
    <w:p w14:paraId="493640B9" w14:textId="11E788AD" w:rsidR="002E6353" w:rsidRPr="00726338" w:rsidRDefault="00A97CAC" w:rsidP="008C0EE5">
      <w:pPr>
        <w:shd w:val="clear" w:color="auto" w:fill="FFFFFF"/>
        <w:spacing w:beforeAutospacing="1" w:afterAutospacing="1" w:line="360" w:lineRule="auto"/>
        <w:ind w:left="945"/>
        <w:jc w:val="both"/>
        <w:rPr>
          <w:rFonts w:ascii="Times New Roman" w:hAnsi="Times New Roman" w:cs="Times New Roman"/>
        </w:rPr>
      </w:pPr>
      <w:r>
        <w:rPr>
          <w:rFonts w:ascii="Times New Roman" w:eastAsia="Times New Roman" w:hAnsi="Times New Roman" w:cs="Times New Roman"/>
          <w:color w:val="222222"/>
          <w:lang w:eastAsia="pl-PL"/>
        </w:rPr>
        <w:t xml:space="preserve">Złożenie przez rodzica/opiekuna prawnego podpisanej Deklaracji Uczestnictwa oraz Oświadczenia uczestnika projektu w terminie </w:t>
      </w:r>
      <w:r w:rsidRPr="00726338">
        <w:rPr>
          <w:rFonts w:ascii="Times New Roman" w:eastAsia="Times New Roman" w:hAnsi="Times New Roman" w:cs="Times New Roman"/>
          <w:color w:val="222222"/>
          <w:lang w:eastAsia="pl-PL"/>
        </w:rPr>
        <w:t xml:space="preserve">do </w:t>
      </w:r>
      <w:r w:rsidR="002C1BC7">
        <w:rPr>
          <w:rFonts w:ascii="Times New Roman" w:hAnsi="Times New Roman" w:cs="Times New Roman"/>
        </w:rPr>
        <w:t>20</w:t>
      </w:r>
      <w:r w:rsidRPr="00726338">
        <w:rPr>
          <w:rFonts w:ascii="Times New Roman" w:hAnsi="Times New Roman" w:cs="Times New Roman"/>
        </w:rPr>
        <w:t>.</w:t>
      </w:r>
      <w:r w:rsidR="008C0EE5" w:rsidRPr="00726338">
        <w:rPr>
          <w:rFonts w:ascii="Times New Roman" w:hAnsi="Times New Roman" w:cs="Times New Roman"/>
        </w:rPr>
        <w:t>10</w:t>
      </w:r>
      <w:r w:rsidRPr="00726338">
        <w:rPr>
          <w:rFonts w:ascii="Times New Roman" w:hAnsi="Times New Roman" w:cs="Times New Roman"/>
        </w:rPr>
        <w:t>.2026r</w:t>
      </w:r>
    </w:p>
    <w:p w14:paraId="415DD166" w14:textId="77777777" w:rsidR="002E6353" w:rsidRDefault="00A97CAC">
      <w:pPr>
        <w:shd w:val="clear" w:color="auto" w:fill="FFFFFF"/>
        <w:spacing w:after="0" w:line="360" w:lineRule="auto"/>
        <w:jc w:val="both"/>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Kryteria wyboru uczestników – nauczyciele i nauczycielki</w:t>
      </w:r>
    </w:p>
    <w:p w14:paraId="473707E0" w14:textId="77777777" w:rsidR="002E6353" w:rsidRDefault="00A97CAC">
      <w:pPr>
        <w:pStyle w:val="Akapitzlist"/>
        <w:numPr>
          <w:ilvl w:val="0"/>
          <w:numId w:val="4"/>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Do udziału w formach wsparcia dla nauczycieli kwalifikowane będą osoby, których zakres obowiązków zawodowych oraz potrzeby rozwojowe są związane z tematyką danego szkolenia, kursu lub studiów.</w:t>
      </w:r>
    </w:p>
    <w:p w14:paraId="253603B4" w14:textId="77777777" w:rsidR="002E6353" w:rsidRDefault="00A97CAC">
      <w:pPr>
        <w:pStyle w:val="Akapitzlist"/>
        <w:numPr>
          <w:ilvl w:val="0"/>
          <w:numId w:val="4"/>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Przy kwalifikowaniu nauczycieli uwzględnia się w szczególności:</w:t>
      </w:r>
    </w:p>
    <w:p w14:paraId="2438D660" w14:textId="77777777" w:rsidR="002E6353" w:rsidRDefault="00A97CAC">
      <w:pPr>
        <w:pStyle w:val="Akapitzlist"/>
        <w:shd w:val="clear" w:color="auto" w:fill="FFFFFF"/>
        <w:spacing w:after="0"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-potrzeby wynikające ze specyfiki szkoły integracyjnej oraz pracy z uczniami o zróżnicowanych potrzebach edukacyjnych i rozwojowych;</w:t>
      </w:r>
    </w:p>
    <w:p w14:paraId="3384ED61" w14:textId="77777777" w:rsidR="002E6353" w:rsidRDefault="00A97CAC">
      <w:pPr>
        <w:pStyle w:val="Akapitzlist"/>
        <w:shd w:val="clear" w:color="auto" w:fill="FFFFFF"/>
        <w:spacing w:after="0"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 zakres obowiązków nauczyciela i możliwość wykorzystania zdobytych kompetencji w bezpośredniej pracy z uczniami;</w:t>
      </w:r>
    </w:p>
    <w:p w14:paraId="0D93672D" w14:textId="77777777" w:rsidR="002E6353" w:rsidRDefault="00A97CAC">
      <w:pPr>
        <w:pStyle w:val="Akapitzlist"/>
        <w:shd w:val="clear" w:color="auto" w:fill="FFFFFF"/>
        <w:spacing w:after="0"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-potrzeby wskazane w diagnozie szkoły, w szczególności dotyczące socjoterapii, terapii ręki, Biofeedback, metody Johansena IAS oraz treningu słuchowego Tomatisa;</w:t>
      </w:r>
    </w:p>
    <w:p w14:paraId="6AE9E104" w14:textId="77777777" w:rsidR="002E6353" w:rsidRDefault="00A97CAC">
      <w:pPr>
        <w:pStyle w:val="Akapitzlist"/>
        <w:shd w:val="clear" w:color="auto" w:fill="FFFFFF"/>
        <w:spacing w:after="0"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-dotychczasowe kwalifikacje i doświadczenie zawodowe w zakresie odpowiadającym danej formie wsparcia;</w:t>
      </w:r>
    </w:p>
    <w:p w14:paraId="296A5515" w14:textId="77777777" w:rsidR="002E6353" w:rsidRDefault="00A97CAC">
      <w:pPr>
        <w:pStyle w:val="Akapitzlist"/>
        <w:shd w:val="clear" w:color="auto" w:fill="FFFFFF"/>
        <w:spacing w:after="0"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-deklarowaną motywację do podnoszenia kwalifikacji;</w:t>
      </w:r>
    </w:p>
    <w:p w14:paraId="6F4EDF91" w14:textId="77777777" w:rsidR="002E6353" w:rsidRDefault="00A97CAC">
      <w:pPr>
        <w:pStyle w:val="Akapitzlist"/>
        <w:shd w:val="clear" w:color="auto" w:fill="FFFFFF"/>
        <w:spacing w:after="0"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-możliwość wykorzystania zdobytej wiedzy i umiejętności w pracy szkoły oraz przekazania dobrych praktyk innym nauczycielom.</w:t>
      </w:r>
    </w:p>
    <w:p w14:paraId="3FE3AED1" w14:textId="77777777" w:rsidR="002E6353" w:rsidRDefault="00A97CAC">
      <w:pPr>
        <w:pStyle w:val="Akapitzlist"/>
        <w:numPr>
          <w:ilvl w:val="0"/>
          <w:numId w:val="4"/>
        </w:numPr>
        <w:shd w:val="clear" w:color="auto" w:fill="FFFFFF"/>
        <w:spacing w:beforeAutospacing="1" w:afterAutospacing="1"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lastRenderedPageBreak/>
        <w:t>W szczególności uwzględnia się potrzeby wskazane w ankiecie przeprowadzonej wśród nauczycieli, w której:</w:t>
      </w:r>
    </w:p>
    <w:p w14:paraId="1CB66C8F" w14:textId="77777777" w:rsidR="002E6353" w:rsidRDefault="00A97CAC">
      <w:pPr>
        <w:pStyle w:val="Akapitzlist"/>
        <w:shd w:val="clear" w:color="auto" w:fill="FFFFFF"/>
        <w:spacing w:beforeAutospacing="1" w:afterAutospacing="1"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-3 nauczycieli wskazało zainteresowanie studiami podyplomowymi z zakresu socjoterapii;</w:t>
      </w:r>
    </w:p>
    <w:p w14:paraId="1D6F5B41" w14:textId="77777777" w:rsidR="002E6353" w:rsidRDefault="00A97CAC">
      <w:pPr>
        <w:pStyle w:val="Akapitzlist"/>
        <w:shd w:val="clear" w:color="auto" w:fill="FFFFFF"/>
        <w:spacing w:beforeAutospacing="1" w:afterAutospacing="1"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-4 nauczycieli wskazało zainteresowanie kursem Terapii Ręki;</w:t>
      </w:r>
    </w:p>
    <w:p w14:paraId="540C9405" w14:textId="77777777" w:rsidR="002E6353" w:rsidRDefault="00A97CAC" w:rsidP="008C0EE5">
      <w:pPr>
        <w:pStyle w:val="Akapitzlist"/>
        <w:spacing w:beforeAutospacing="1" w:afterAutospacing="1"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-2 nauczycieli wskazało zainteresowanie szkoleniem z metody Tomatisa;</w:t>
      </w:r>
    </w:p>
    <w:p w14:paraId="019761A1" w14:textId="77777777" w:rsidR="002E6353" w:rsidRDefault="00A97CAC">
      <w:pPr>
        <w:pStyle w:val="Akapitzlist"/>
        <w:shd w:val="clear" w:color="auto" w:fill="FFFFFF"/>
        <w:spacing w:beforeAutospacing="1" w:afterAutospacing="1"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-2 nauczycieli wskazało zainteresowanie metodą Johansena IAS;</w:t>
      </w:r>
    </w:p>
    <w:p w14:paraId="278920DA" w14:textId="77777777" w:rsidR="002E6353" w:rsidRDefault="00A97CAC">
      <w:pPr>
        <w:pStyle w:val="Akapitzlist"/>
        <w:shd w:val="clear" w:color="auto" w:fill="FFFFFF"/>
        <w:spacing w:beforeAutospacing="1" w:afterAutospacing="1" w:line="360" w:lineRule="auto"/>
        <w:ind w:left="1287"/>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-5 nauczycieli wskazało zainteresowanie kursem Biofeedback.</w:t>
      </w:r>
    </w:p>
    <w:p w14:paraId="52BE09FC" w14:textId="77777777" w:rsidR="002E6353" w:rsidRDefault="00A97CAC">
      <w:pPr>
        <w:pStyle w:val="Akapitzlist"/>
        <w:numPr>
          <w:ilvl w:val="0"/>
          <w:numId w:val="4"/>
        </w:numPr>
        <w:shd w:val="clear" w:color="auto" w:fill="FFFFFF"/>
        <w:spacing w:beforeAutospacing="1" w:afterAutospacing="1"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 przypadku większej liczby kandydatów niż dostępnych miejsc pierwszeństwo będzie miała osoba, która:</w:t>
      </w:r>
    </w:p>
    <w:p w14:paraId="5F91F621" w14:textId="77777777" w:rsidR="002E6353" w:rsidRDefault="00A97CAC">
      <w:pPr>
        <w:pStyle w:val="Akapitzlist"/>
        <w:shd w:val="clear" w:color="auto" w:fill="FFFFFF"/>
        <w:spacing w:beforeAutospacing="1" w:afterAutospacing="1" w:line="360" w:lineRule="auto"/>
        <w:ind w:left="1287"/>
        <w:jc w:val="both"/>
        <w:rPr>
          <w:rFonts w:ascii="Times New Roman" w:hAnsi="Times New Roman"/>
        </w:rPr>
      </w:pPr>
      <w:r>
        <w:rPr>
          <w:rFonts w:ascii="Times New Roman" w:hAnsi="Times New Roman"/>
        </w:rPr>
        <w:t>- staż pracy 1-3 lat –1 pkt, 4 – 8 lat –3 pkt, 9 i więcej lat –10pkt,</w:t>
      </w:r>
    </w:p>
    <w:p w14:paraId="7D9C2F98" w14:textId="77777777" w:rsidR="002E6353" w:rsidRDefault="00A97CAC">
      <w:pPr>
        <w:pStyle w:val="Akapitzlist"/>
        <w:shd w:val="clear" w:color="auto" w:fill="FFFFFF"/>
        <w:spacing w:beforeAutospacing="1" w:afterAutospacing="1" w:line="360" w:lineRule="auto"/>
        <w:ind w:left="1287"/>
        <w:jc w:val="both"/>
        <w:rPr>
          <w:rFonts w:ascii="Times New Roman" w:hAnsi="Times New Roman"/>
        </w:rPr>
      </w:pPr>
      <w:r>
        <w:rPr>
          <w:rFonts w:ascii="Times New Roman" w:hAnsi="Times New Roman"/>
        </w:rPr>
        <w:t xml:space="preserve">- brak udziału w kursach, szkoleniach, studiach w ciągu ostatniego roku – 1 pkt, w ciągu 3 lat – 3 pkt, w ciągu 5 lat i więcej – 5 pkt. </w:t>
      </w:r>
    </w:p>
    <w:p w14:paraId="6BDAD1BA" w14:textId="77777777" w:rsidR="002E6353" w:rsidRDefault="00A97CAC">
      <w:pPr>
        <w:pStyle w:val="Akapitzlist"/>
        <w:shd w:val="clear" w:color="auto" w:fill="FFFFFF"/>
        <w:spacing w:beforeAutospacing="1" w:afterAutospacing="1" w:line="360" w:lineRule="auto"/>
        <w:ind w:left="1287"/>
        <w:jc w:val="both"/>
      </w:pPr>
      <w:r>
        <w:rPr>
          <w:rFonts w:ascii="Times New Roman" w:eastAsia="Times New Roman" w:hAnsi="Times New Roman" w:cs="Times New Roman"/>
          <w:color w:val="0D0D0D"/>
          <w:lang w:eastAsia="pl-PL"/>
        </w:rPr>
        <w:t>W razie konieczności Komisja Rekrutacyjna może kierować się kolejnością zgłoszeń.</w:t>
      </w:r>
    </w:p>
    <w:p w14:paraId="44ACC1FC"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Dokumenty rekrutacyjne</w:t>
      </w:r>
    </w:p>
    <w:p w14:paraId="329AAC4D" w14:textId="77777777" w:rsidR="002E6353" w:rsidRDefault="00A97CAC" w:rsidP="008C0EE5">
      <w:pPr>
        <w:numPr>
          <w:ilvl w:val="1"/>
          <w:numId w:val="5"/>
        </w:numPr>
        <w:shd w:val="clear" w:color="auto" w:fill="FFFFFF"/>
        <w:spacing w:beforeAutospacing="1" w:afterAutospacing="1" w:line="276"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Dokumenty rekrutacyjne będą dostępne:</w:t>
      </w:r>
    </w:p>
    <w:p w14:paraId="72D0D1F2" w14:textId="77777777" w:rsidR="002E6353"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 sekretariacie Szkoły Podstawowej nr 45 z Oddziałami Integracyjnymi;</w:t>
      </w:r>
    </w:p>
    <w:p w14:paraId="50133829" w14:textId="77777777" w:rsidR="002E6353"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 Biurze Projektu w siedzibie Realizatora;</w:t>
      </w:r>
    </w:p>
    <w:p w14:paraId="5AE93E1B" w14:textId="5F575738" w:rsidR="00726338" w:rsidRDefault="00A97CAC" w:rsidP="00726338">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 xml:space="preserve">-na stronie internetowej szkoły: </w:t>
      </w:r>
      <w:hyperlink r:id="rId7" w:history="1">
        <w:r w:rsidR="00726338" w:rsidRPr="00FF4B4D">
          <w:rPr>
            <w:rStyle w:val="Hipercze"/>
            <w:rFonts w:ascii="Times New Roman" w:eastAsia="Times New Roman" w:hAnsi="Times New Roman" w:cs="Times New Roman"/>
            <w:lang w:eastAsia="pl-PL"/>
          </w:rPr>
          <w:t>https://sp45.szczecin.pl</w:t>
        </w:r>
      </w:hyperlink>
      <w:r>
        <w:rPr>
          <w:rFonts w:ascii="Times New Roman" w:eastAsia="Times New Roman" w:hAnsi="Times New Roman" w:cs="Times New Roman"/>
          <w:color w:val="0D0D0D"/>
          <w:lang w:eastAsia="pl-PL"/>
        </w:rPr>
        <w:t>;</w:t>
      </w:r>
    </w:p>
    <w:p w14:paraId="19690506" w14:textId="34A5E259" w:rsidR="002E6353" w:rsidRPr="00726338" w:rsidRDefault="00A97CAC" w:rsidP="00726338">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726338">
        <w:rPr>
          <w:rFonts w:ascii="Times New Roman" w:hAnsi="Times New Roman" w:cs="Times New Roman"/>
        </w:rPr>
        <w:t>- u wychowawcy klasy, do której uczęszcza kandydat na uczestnika Projektu.</w:t>
      </w:r>
    </w:p>
    <w:p w14:paraId="6CF27E22" w14:textId="77777777" w:rsidR="002E6353" w:rsidRDefault="00A97CAC" w:rsidP="008C0EE5">
      <w:pPr>
        <w:numPr>
          <w:ilvl w:val="1"/>
          <w:numId w:val="5"/>
        </w:numPr>
        <w:shd w:val="clear" w:color="auto" w:fill="FFFFFF"/>
        <w:spacing w:beforeAutospacing="1" w:afterAutospacing="1" w:line="276"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Dokumenty rekrutacyjne obejmują:</w:t>
      </w:r>
    </w:p>
    <w:p w14:paraId="2DDDDF14" w14:textId="77777777" w:rsidR="002E6353" w:rsidRPr="003A551A"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eastAsia="Times New Roman" w:hAnsi="Times New Roman" w:cs="Times New Roman"/>
          <w:color w:val="0D0D0D"/>
          <w:lang w:eastAsia="pl-PL"/>
        </w:rPr>
        <w:t>-formularz zgłoszeniowy/deklarację uczestnictwa;</w:t>
      </w:r>
    </w:p>
    <w:p w14:paraId="33C3DE81" w14:textId="77777777" w:rsidR="002E6353" w:rsidRPr="003A551A"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eastAsia="Times New Roman" w:hAnsi="Times New Roman" w:cs="Times New Roman"/>
          <w:color w:val="0D0D0D"/>
          <w:lang w:eastAsia="pl-PL"/>
        </w:rPr>
        <w:t>-oświadczenia wymagane Regulaminem Projektu;</w:t>
      </w:r>
    </w:p>
    <w:p w14:paraId="7C3BC557" w14:textId="77777777" w:rsidR="002E6353" w:rsidRPr="003A551A"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hAnsi="Times New Roman" w:cs="Times New Roman"/>
        </w:rPr>
        <w:t>-zgodę rodzica/opiekuna prawnego – w przypadku ucznia niepełnoletniego;</w:t>
      </w:r>
    </w:p>
    <w:p w14:paraId="0C0A080B" w14:textId="77777777" w:rsidR="00BF0275" w:rsidRPr="003A551A" w:rsidRDefault="00A97CAC" w:rsidP="00BF027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eastAsia="Times New Roman" w:hAnsi="Times New Roman" w:cs="Times New Roman"/>
          <w:color w:val="0D0D0D"/>
          <w:lang w:eastAsia="pl-PL"/>
        </w:rPr>
        <w:t xml:space="preserve">-kserokopia </w:t>
      </w:r>
      <w:r w:rsidRPr="003A551A">
        <w:rPr>
          <w:rFonts w:ascii="Times New Roman" w:eastAsia="Calibri" w:hAnsi="Times New Roman" w:cs="Times New Roman"/>
          <w:color w:val="0D0D0D"/>
          <w:lang w:eastAsia="pl-PL"/>
        </w:rPr>
        <w:t>zaświadczenia poświadczającego status ucznia o specjalnych potrzebach edukacyjno-rozwojowych (jeśli dotyczy).</w:t>
      </w:r>
    </w:p>
    <w:p w14:paraId="4D03C412" w14:textId="77777777" w:rsidR="00BF0275" w:rsidRPr="003A551A" w:rsidRDefault="00A97CAC" w:rsidP="00BF027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hAnsi="Times New Roman" w:cs="Times New Roman"/>
        </w:rPr>
        <w:t xml:space="preserve">Miejsce i sposób składania dokumentów rekrutacyjnych: </w:t>
      </w:r>
    </w:p>
    <w:p w14:paraId="193B635F" w14:textId="77777777" w:rsidR="00BF0275" w:rsidRPr="003A551A" w:rsidRDefault="00A97CAC" w:rsidP="00BF027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hAnsi="Times New Roman" w:cs="Times New Roman"/>
        </w:rPr>
        <w:t>- sekretariat Szkoły Podstawowej nr 45 z Oddziałami Integracyjnymi - osobiście.</w:t>
      </w:r>
    </w:p>
    <w:p w14:paraId="3CE3B020" w14:textId="77777777" w:rsidR="00BF0275" w:rsidRPr="003A551A" w:rsidRDefault="00A97CAC" w:rsidP="00BF027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3A551A">
        <w:rPr>
          <w:rFonts w:ascii="Times New Roman" w:hAnsi="Times New Roman" w:cs="Times New Roman"/>
        </w:rPr>
        <w:t>- u wychowawcy klasy, do której uczęszcza kandydat na uczestnika Projektu - osobiście;</w:t>
      </w:r>
    </w:p>
    <w:p w14:paraId="20B4CC08" w14:textId="7B4C65A0" w:rsidR="002E6353" w:rsidRPr="00BF0275" w:rsidRDefault="00A97CAC" w:rsidP="00BF027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726338">
        <w:rPr>
          <w:rFonts w:ascii="Times New Roman" w:hAnsi="Times New Roman" w:cs="Times New Roman"/>
        </w:rPr>
        <w:lastRenderedPageBreak/>
        <w:t>- u koordynatorów projektu, p. Katarzyny Cierkowskiej – Gendek lub p. Agnieszki Bączkowskiej – Sopór – osobiście.</w:t>
      </w:r>
    </w:p>
    <w:p w14:paraId="53040587" w14:textId="2B30DC4E" w:rsidR="002E6353" w:rsidRPr="00BF0275" w:rsidRDefault="008C0EE5" w:rsidP="008C0EE5">
      <w:pPr>
        <w:numPr>
          <w:ilvl w:val="1"/>
          <w:numId w:val="5"/>
        </w:numPr>
        <w:shd w:val="clear" w:color="auto" w:fill="FFFFFF"/>
        <w:spacing w:after="0" w:line="276" w:lineRule="auto"/>
        <w:jc w:val="both"/>
        <w:rPr>
          <w:rFonts w:ascii="Times New Roman" w:eastAsia="Times New Roman" w:hAnsi="Times New Roman" w:cs="Times New Roman"/>
          <w:color w:val="0D0D0D"/>
          <w:lang w:eastAsia="pl-PL"/>
        </w:rPr>
      </w:pPr>
      <w:r w:rsidRPr="00BF0275">
        <w:rPr>
          <w:rFonts w:ascii="Times New Roman" w:hAnsi="Times New Roman" w:cs="Times New Roman"/>
        </w:rPr>
        <w:t>Dokumenty rekrutacyjne powinny zostać złożone w terminie wskazanym w ogłoszeniu o rekrutacji.</w:t>
      </w:r>
    </w:p>
    <w:p w14:paraId="0C8069E4" w14:textId="77777777" w:rsidR="00BF0275" w:rsidRPr="00BF0275" w:rsidRDefault="00BF0275" w:rsidP="00BF0275">
      <w:pPr>
        <w:shd w:val="clear" w:color="auto" w:fill="FFFFFF"/>
        <w:spacing w:after="0" w:line="276" w:lineRule="auto"/>
        <w:ind w:left="1353"/>
        <w:jc w:val="both"/>
        <w:rPr>
          <w:rFonts w:ascii="Times New Roman" w:eastAsia="Times New Roman" w:hAnsi="Times New Roman" w:cs="Times New Roman"/>
          <w:color w:val="0D0D0D"/>
          <w:lang w:eastAsia="pl-PL"/>
        </w:rPr>
      </w:pPr>
    </w:p>
    <w:p w14:paraId="5C54F5D7" w14:textId="26F8955E" w:rsidR="002E6353" w:rsidRDefault="00A97CAC" w:rsidP="008C0EE5">
      <w:pPr>
        <w:numPr>
          <w:ilvl w:val="1"/>
          <w:numId w:val="5"/>
        </w:numPr>
        <w:shd w:val="clear" w:color="auto" w:fill="FFFFFF"/>
        <w:spacing w:after="0" w:line="276" w:lineRule="auto"/>
        <w:jc w:val="both"/>
        <w:rPr>
          <w:rFonts w:ascii="Times New Roman" w:eastAsia="Times New Roman" w:hAnsi="Times New Roman" w:cs="Times New Roman"/>
          <w:color w:val="0D0D0D"/>
          <w:lang w:eastAsia="pl-PL"/>
        </w:rPr>
      </w:pPr>
      <w:r w:rsidRPr="00BF0275">
        <w:rPr>
          <w:rFonts w:ascii="Times New Roman" w:eastAsia="Times New Roman" w:hAnsi="Times New Roman" w:cs="Times New Roman"/>
          <w:color w:val="0D0D0D"/>
          <w:lang w:eastAsia="pl-PL"/>
        </w:rPr>
        <w:t>W przypadku braków formalnych Komisja Rekrutacyjna może wezwać kandydata lub rodzica/opiekuna prawnego do ich uzupełnienia w terminie określonym przez Komisję.</w:t>
      </w:r>
    </w:p>
    <w:p w14:paraId="2986F9D6" w14:textId="77777777" w:rsidR="00BF0275" w:rsidRPr="00BF0275" w:rsidRDefault="00BF0275" w:rsidP="00BF0275">
      <w:pPr>
        <w:shd w:val="clear" w:color="auto" w:fill="FFFFFF"/>
        <w:spacing w:after="0" w:line="276" w:lineRule="auto"/>
        <w:ind w:left="1353"/>
        <w:jc w:val="both"/>
        <w:rPr>
          <w:rFonts w:ascii="Times New Roman" w:eastAsia="Times New Roman" w:hAnsi="Times New Roman" w:cs="Times New Roman"/>
          <w:color w:val="0D0D0D"/>
          <w:lang w:eastAsia="pl-PL"/>
        </w:rPr>
      </w:pPr>
    </w:p>
    <w:p w14:paraId="4268253A" w14:textId="77777777" w:rsidR="002E6353" w:rsidRPr="00BF0275" w:rsidRDefault="00A97CAC" w:rsidP="008C0EE5">
      <w:pPr>
        <w:numPr>
          <w:ilvl w:val="1"/>
          <w:numId w:val="5"/>
        </w:numPr>
        <w:shd w:val="clear" w:color="auto" w:fill="FFFFFF"/>
        <w:spacing w:after="0" w:line="276" w:lineRule="auto"/>
        <w:jc w:val="both"/>
        <w:rPr>
          <w:rFonts w:ascii="Times New Roman" w:eastAsia="Times New Roman" w:hAnsi="Times New Roman" w:cs="Times New Roman"/>
          <w:color w:val="0D0D0D"/>
          <w:lang w:eastAsia="pl-PL"/>
        </w:rPr>
      </w:pPr>
      <w:r w:rsidRPr="00BF0275">
        <w:rPr>
          <w:rFonts w:ascii="Times New Roman" w:eastAsia="Times New Roman" w:hAnsi="Times New Roman" w:cs="Times New Roman"/>
          <w:color w:val="0D0D0D"/>
          <w:lang w:eastAsia="pl-PL"/>
        </w:rPr>
        <w:t>Osoby zakwalifikowane do udziału w projekcie zostaną poinformowane o wyniku rekrutacji w sposób przyjęty przez Realizatora, w szczególności poprzez:</w:t>
      </w:r>
    </w:p>
    <w:p w14:paraId="30690008" w14:textId="77777777" w:rsidR="002E6353" w:rsidRPr="00BF0275"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BF0275">
        <w:rPr>
          <w:rFonts w:ascii="Times New Roman" w:eastAsia="Times New Roman" w:hAnsi="Times New Roman" w:cs="Times New Roman"/>
          <w:color w:val="0D0D0D"/>
          <w:lang w:eastAsia="pl-PL"/>
        </w:rPr>
        <w:t>- informację przekazaną bezpośrednio uczniowi/nauczycielowi;</w:t>
      </w:r>
    </w:p>
    <w:p w14:paraId="47330434" w14:textId="77777777" w:rsidR="002E6353" w:rsidRPr="00BF0275" w:rsidRDefault="00A97CAC" w:rsidP="008C0EE5">
      <w:pPr>
        <w:shd w:val="clear" w:color="auto" w:fill="FFFFFF"/>
        <w:spacing w:beforeAutospacing="1" w:afterAutospacing="1" w:line="276" w:lineRule="auto"/>
        <w:ind w:left="1440"/>
        <w:jc w:val="both"/>
        <w:rPr>
          <w:rFonts w:ascii="Times New Roman" w:eastAsia="Times New Roman" w:hAnsi="Times New Roman" w:cs="Times New Roman"/>
          <w:color w:val="0D0D0D"/>
          <w:lang w:eastAsia="pl-PL"/>
        </w:rPr>
      </w:pPr>
      <w:r w:rsidRPr="00BF0275">
        <w:rPr>
          <w:rFonts w:ascii="Times New Roman" w:eastAsia="Times New Roman" w:hAnsi="Times New Roman" w:cs="Times New Roman"/>
          <w:color w:val="0D0D0D"/>
          <w:lang w:eastAsia="pl-PL"/>
        </w:rPr>
        <w:t>- informację przekazaną rodzicowi/opiekunowi prawnemu ucznia;</w:t>
      </w:r>
    </w:p>
    <w:p w14:paraId="0B351BCE" w14:textId="77777777" w:rsidR="002E6353" w:rsidRDefault="00A97CAC">
      <w:pPr>
        <w:shd w:val="clear" w:color="auto" w:fill="FFFFFF"/>
        <w:spacing w:beforeAutospacing="1" w:afterAutospacing="1" w:line="360" w:lineRule="auto"/>
        <w:ind w:left="1440"/>
        <w:jc w:val="center"/>
        <w:rPr>
          <w:rFonts w:ascii="Times New Roman" w:eastAsia="Times New Roman" w:hAnsi="Times New Roman" w:cs="Times New Roman"/>
          <w:color w:val="0D0D0D"/>
          <w:lang w:eastAsia="pl-PL"/>
        </w:rPr>
      </w:pPr>
      <w:r>
        <w:rPr>
          <w:rFonts w:ascii="Times New Roman" w:eastAsia="Times New Roman" w:hAnsi="Times New Roman" w:cs="Times New Roman"/>
          <w:b/>
          <w:bCs/>
          <w:color w:val="0D0D0D"/>
          <w:kern w:val="2"/>
          <w:lang w:eastAsia="pl-PL"/>
        </w:rPr>
        <w:t>§3</w:t>
      </w:r>
    </w:p>
    <w:p w14:paraId="0F786A4E" w14:textId="77777777" w:rsidR="002E6353" w:rsidRDefault="00A97CAC">
      <w:pPr>
        <w:shd w:val="clear" w:color="auto" w:fill="FFFFFF"/>
        <w:spacing w:after="0" w:line="360" w:lineRule="auto"/>
        <w:ind w:left="720"/>
        <w:jc w:val="center"/>
        <w:outlineLvl w:val="1"/>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WSPARCIE KIEROWANE DO UCZNIÓW</w:t>
      </w:r>
    </w:p>
    <w:p w14:paraId="1992FC38" w14:textId="77777777" w:rsidR="002E6353" w:rsidRDefault="00A97CAC">
      <w:pPr>
        <w:numPr>
          <w:ilvl w:val="1"/>
          <w:numId w:val="1"/>
        </w:numPr>
        <w:shd w:val="clear" w:color="auto" w:fill="FFFFFF"/>
        <w:spacing w:beforeAutospacing="1" w:afterAutospacing="1"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Na podstawie przeprowadzonej diagnozy potrzeb szkoły planuje się realizację następujących form wsparcia dla uczniów:</w:t>
      </w:r>
    </w:p>
    <w:p w14:paraId="36E2A791"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Koło kulinarne:  w wymiarze 120h dla 12 uczniów</w:t>
      </w:r>
    </w:p>
    <w:p w14:paraId="30433A7F"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bookmarkStart w:id="0" w:name="_Hlk239369586"/>
      <w:r>
        <w:rPr>
          <w:rFonts w:ascii="Times New Roman" w:eastAsia="Times New Roman" w:hAnsi="Times New Roman" w:cs="Times New Roman"/>
          <w:color w:val="0D0D0D"/>
          <w:lang w:eastAsia="pl-PL"/>
        </w:rPr>
        <w:t>Koło ekologiczne dla 19 uczniów , w wymiarze 60 h na grupę</w:t>
      </w:r>
      <w:bookmarkEnd w:id="0"/>
    </w:p>
    <w:p w14:paraId="1E27E54B"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Koło plastyczno- techniczne dla 17 uczniów , w wymiarze 60 h na grupę</w:t>
      </w:r>
    </w:p>
    <w:p w14:paraId="7B9428D6"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Koło matematyczno - przyrodnicze dla 19 uczniów , w wymiarze 60 h na grupę</w:t>
      </w:r>
    </w:p>
    <w:p w14:paraId="7DEF9B97"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Koło projektowe dla 17 uczniów , w wymiarze 60 h na grupę</w:t>
      </w:r>
    </w:p>
    <w:p w14:paraId="6C30E7D0"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Warsztaty ekologiczne, warsztaty dla  72uczniów, w wymiarze 32 godzin.</w:t>
      </w:r>
    </w:p>
    <w:p w14:paraId="2B3A0F6C"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Warsztaty przyrodniczo-fizyczne, warsztaty dla 72 uczniów, w wymiarze 64 godzin.</w:t>
      </w:r>
    </w:p>
    <w:p w14:paraId="6D6E7B9F"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Warsztaty kulinarne , Warsztaty/koło kulinarne dla 72 uczniów, w wymiarze 48 godzin.</w:t>
      </w:r>
    </w:p>
    <w:p w14:paraId="4289775A"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Warsztaty „Zasoby na start”, warsztaty dla 72 uczniów, w wymiarze 80godzin.</w:t>
      </w:r>
    </w:p>
    <w:p w14:paraId="2EB48373" w14:textId="77777777" w:rsidR="002E6353" w:rsidRDefault="00A97CAC">
      <w:pPr>
        <w:pStyle w:val="Akapitzlist"/>
        <w:numPr>
          <w:ilvl w:val="0"/>
          <w:numId w:val="6"/>
        </w:numPr>
        <w:shd w:val="clear" w:color="auto" w:fill="FFFFFF"/>
        <w:spacing w:after="0" w:line="360" w:lineRule="auto"/>
        <w:jc w:val="both"/>
        <w:outlineLvl w:val="2"/>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Wycieczki edukacyjne</w:t>
      </w:r>
    </w:p>
    <w:p w14:paraId="5E239EC1" w14:textId="77777777" w:rsidR="002E6353" w:rsidRDefault="00A97CAC">
      <w:pPr>
        <w:shd w:val="clear" w:color="auto" w:fill="FFFFFF"/>
        <w:spacing w:after="0" w:line="360" w:lineRule="auto"/>
        <w:ind w:left="720"/>
        <w:jc w:val="both"/>
        <w:rPr>
          <w:rFonts w:ascii="Times New Roman" w:eastAsia="Times New Roman" w:hAnsi="Times New Roman" w:cs="Times New Roman"/>
          <w:lang w:eastAsia="pl-PL"/>
        </w:rPr>
      </w:pPr>
      <w:r>
        <w:rPr>
          <w:rFonts w:ascii="Times New Roman" w:eastAsia="Times New Roman" w:hAnsi="Times New Roman" w:cs="Times New Roman"/>
          <w:color w:val="0D0D0D"/>
          <w:lang w:eastAsia="pl-PL"/>
        </w:rPr>
        <w:t>Wycieczki edukacyjne dla 72 uczniów</w:t>
      </w:r>
      <w:r>
        <w:rPr>
          <w:rFonts w:ascii="Times New Roman" w:eastAsia="Times New Roman" w:hAnsi="Times New Roman" w:cs="Times New Roman"/>
          <w:lang w:eastAsia="pl-PL"/>
        </w:rPr>
        <w:t xml:space="preserve"> do:</w:t>
      </w:r>
    </w:p>
    <w:p w14:paraId="178E3300" w14:textId="77777777" w:rsidR="002E6353" w:rsidRDefault="00A97CAC">
      <w:pPr>
        <w:shd w:val="clear" w:color="auto" w:fill="FFFFFF"/>
        <w:spacing w:after="0" w:line="360" w:lineRule="auto"/>
        <w:ind w:left="720"/>
        <w:jc w:val="both"/>
        <w:rPr>
          <w:rFonts w:ascii="Times New Roman" w:eastAsia="Times New Roman" w:hAnsi="Times New Roman" w:cs="Times New Roman"/>
          <w:lang w:eastAsia="pl-PL"/>
        </w:rPr>
      </w:pPr>
      <w:r>
        <w:rPr>
          <w:rFonts w:ascii="Times New Roman" w:eastAsia="Times New Roman" w:hAnsi="Times New Roman" w:cs="Times New Roman"/>
          <w:lang w:eastAsia="pl-PL"/>
        </w:rPr>
        <w:t>- gospodarstwa agroturystycznego „Chlebowy Dom”,</w:t>
      </w:r>
    </w:p>
    <w:p w14:paraId="45473528" w14:textId="77777777" w:rsidR="002E6353" w:rsidRDefault="00A97CAC">
      <w:pPr>
        <w:shd w:val="clear" w:color="auto" w:fill="FFFFFF"/>
        <w:spacing w:after="0" w:line="360" w:lineRule="auto"/>
        <w:ind w:left="720"/>
        <w:jc w:val="both"/>
        <w:rPr>
          <w:rFonts w:ascii="Times New Roman" w:eastAsia="Times New Roman" w:hAnsi="Times New Roman" w:cs="Times New Roman"/>
          <w:lang w:eastAsia="pl-PL"/>
        </w:rPr>
      </w:pPr>
      <w:r>
        <w:rPr>
          <w:rFonts w:ascii="Times New Roman" w:eastAsia="Times New Roman" w:hAnsi="Times New Roman" w:cs="Times New Roman"/>
          <w:lang w:eastAsia="pl-PL"/>
        </w:rPr>
        <w:t>- Ogrodu Dendrologicznego w Przelewicach,</w:t>
      </w:r>
    </w:p>
    <w:p w14:paraId="57CF152C" w14:textId="77777777" w:rsidR="002E6353" w:rsidRDefault="00A97CAC">
      <w:pPr>
        <w:shd w:val="clear" w:color="auto" w:fill="FFFFFF"/>
        <w:spacing w:after="0" w:line="360" w:lineRule="auto"/>
        <w:ind w:left="720"/>
        <w:jc w:val="both"/>
        <w:rPr>
          <w:rFonts w:ascii="Times New Roman" w:eastAsia="Times New Roman" w:hAnsi="Times New Roman" w:cs="Times New Roman"/>
          <w:lang w:eastAsia="pl-PL"/>
        </w:rPr>
      </w:pPr>
      <w:r>
        <w:rPr>
          <w:rFonts w:ascii="Times New Roman" w:eastAsia="Times New Roman" w:hAnsi="Times New Roman" w:cs="Times New Roman"/>
          <w:lang w:eastAsia="pl-PL"/>
        </w:rPr>
        <w:t>- wycieczka edukacyjna do Zalesia – Transgranicznego Ośrodka Edukacji Ekologicznej,</w:t>
      </w:r>
    </w:p>
    <w:p w14:paraId="3E6C2A6D"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lang w:eastAsia="pl-PL"/>
        </w:rPr>
        <w:t>– wycieczka edukacyjna do Ogrodu Botanicznego w Niegoszczy.</w:t>
      </w:r>
    </w:p>
    <w:p w14:paraId="7DA66719" w14:textId="6ABA18A6" w:rsidR="002E6353" w:rsidRDefault="00A97CAC" w:rsidP="008C0EE5">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Wycieczki będą łączyć cele edukacyjne, przyrodnicze, ekologiczne, społeczne i kulturowe oraz umożliwiać uczniom praktyczne wykorzystanie wiedzy zdobywanej podczas zajęć.</w:t>
      </w:r>
    </w:p>
    <w:p w14:paraId="73CE2197" w14:textId="0F671F7B" w:rsidR="008C0EE5" w:rsidRDefault="008C0EE5">
      <w:pPr>
        <w:spacing w:after="0" w:line="240" w:lineRule="auto"/>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br w:type="page"/>
      </w:r>
    </w:p>
    <w:p w14:paraId="022F7666" w14:textId="77777777" w:rsidR="002E6353" w:rsidRDefault="002E6353">
      <w:pPr>
        <w:shd w:val="clear" w:color="auto" w:fill="FFFFFF"/>
        <w:spacing w:after="0" w:line="360" w:lineRule="auto"/>
        <w:ind w:left="720"/>
        <w:jc w:val="both"/>
        <w:rPr>
          <w:rFonts w:ascii="Times New Roman" w:eastAsia="Times New Roman" w:hAnsi="Times New Roman" w:cs="Times New Roman"/>
          <w:color w:val="0D0D0D"/>
          <w:lang w:eastAsia="pl-PL"/>
        </w:rPr>
      </w:pPr>
    </w:p>
    <w:p w14:paraId="45EB9345" w14:textId="77777777" w:rsidR="002E6353" w:rsidRDefault="00A97CAC">
      <w:pPr>
        <w:shd w:val="clear" w:color="auto" w:fill="FFFFFF"/>
        <w:spacing w:after="0" w:line="360" w:lineRule="auto"/>
        <w:ind w:left="720"/>
        <w:jc w:val="center"/>
        <w:outlineLvl w:val="0"/>
        <w:rPr>
          <w:rFonts w:ascii="Times New Roman" w:eastAsia="Times New Roman" w:hAnsi="Times New Roman" w:cs="Times New Roman"/>
          <w:b/>
          <w:bCs/>
          <w:color w:val="0D0D0D"/>
          <w:kern w:val="2"/>
          <w:lang w:eastAsia="pl-PL"/>
        </w:rPr>
      </w:pPr>
      <w:r>
        <w:rPr>
          <w:rFonts w:ascii="Times New Roman" w:eastAsia="Times New Roman" w:hAnsi="Times New Roman" w:cs="Times New Roman"/>
          <w:b/>
          <w:bCs/>
          <w:color w:val="0D0D0D"/>
          <w:kern w:val="2"/>
          <w:lang w:eastAsia="pl-PL"/>
        </w:rPr>
        <w:t>§4</w:t>
      </w:r>
    </w:p>
    <w:p w14:paraId="797D89D1" w14:textId="77777777" w:rsidR="002E6353" w:rsidRDefault="00A97CAC">
      <w:pPr>
        <w:shd w:val="clear" w:color="auto" w:fill="FFFFFF"/>
        <w:spacing w:after="0" w:line="360" w:lineRule="auto"/>
        <w:ind w:left="720"/>
        <w:jc w:val="center"/>
        <w:outlineLvl w:val="1"/>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WSPARCIE KIEROWANE DO NAUCZYCIELI</w:t>
      </w:r>
    </w:p>
    <w:p w14:paraId="601D0944" w14:textId="77777777" w:rsidR="002E6353" w:rsidRDefault="002E6353">
      <w:pPr>
        <w:shd w:val="clear" w:color="auto" w:fill="FFFFFF"/>
        <w:spacing w:after="0" w:line="360" w:lineRule="auto"/>
        <w:ind w:left="720"/>
        <w:jc w:val="both"/>
        <w:outlineLvl w:val="1"/>
        <w:rPr>
          <w:rFonts w:ascii="Times New Roman" w:eastAsia="Times New Roman" w:hAnsi="Times New Roman" w:cs="Times New Roman"/>
          <w:b/>
          <w:bCs/>
          <w:color w:val="0D0D0D"/>
          <w:lang w:eastAsia="pl-PL"/>
        </w:rPr>
      </w:pPr>
    </w:p>
    <w:p w14:paraId="54F956BC" w14:textId="77777777" w:rsidR="002E6353" w:rsidRDefault="00A97CAC">
      <w:pPr>
        <w:shd w:val="clear" w:color="auto" w:fill="FFFFFF"/>
        <w:spacing w:after="0" w:line="360" w:lineRule="auto"/>
        <w:ind w:left="720"/>
        <w:jc w:val="both"/>
        <w:outlineLvl w:val="1"/>
        <w:rPr>
          <w:rFonts w:ascii="Times New Roman" w:eastAsia="Times New Roman" w:hAnsi="Times New Roman" w:cs="Times New Roman"/>
          <w:b/>
          <w:bCs/>
          <w:color w:val="0D0D0D"/>
          <w:lang w:eastAsia="pl-PL"/>
        </w:rPr>
      </w:pPr>
      <w:r>
        <w:rPr>
          <w:rFonts w:ascii="Times New Roman" w:eastAsia="Times New Roman" w:hAnsi="Times New Roman" w:cs="Times New Roman"/>
          <w:color w:val="0D0D0D"/>
          <w:lang w:eastAsia="pl-PL"/>
        </w:rPr>
        <w:t>Na podstawie diagnozy potrzeb szkoły planuje się następujące formy wsparcia dla nauczycieli:</w:t>
      </w:r>
    </w:p>
    <w:p w14:paraId="7C814CC0"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1) Studia podyplomowe z zakresu socjoterapii</w:t>
      </w:r>
    </w:p>
    <w:p w14:paraId="076A5585"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Studia podyplomowe dla 3 nauczycieli.</w:t>
      </w:r>
    </w:p>
    <w:p w14:paraId="155F74DC"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Celem wsparcia jest przygotowanie nauczycieli do skuteczniejszej pracy z uczniami przejawiającymi trudności emocjonalne i społeczne oraz rozwijania u uczniów umiejętności budowania relacji, rozwiązywania konfliktów i radzenia sobie ze stresem.</w:t>
      </w:r>
    </w:p>
    <w:p w14:paraId="0A12CF7A"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2) Kurs Terapii Ręki</w:t>
      </w:r>
    </w:p>
    <w:p w14:paraId="0EAE2D9A"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Kurs dla4 nauczycieli.</w:t>
      </w:r>
    </w:p>
    <w:p w14:paraId="4B181BDA"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Celem jest podniesienie kompetencji nauczycieli w zakresie wspierania uczniów z trudnościami w zakresie motoryki małej, grafomotoryki, sprawności manualnej oraz koordynacji wzrokowo-ruchowej.</w:t>
      </w:r>
    </w:p>
    <w:p w14:paraId="76F148CB"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3) Szkolenie z metody Tomatisa</w:t>
      </w:r>
    </w:p>
    <w:p w14:paraId="21828258"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Szkolenie dla 4 nauczycieli.</w:t>
      </w:r>
    </w:p>
    <w:p w14:paraId="26CF2158"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Celem jest zwiększenie kompetencji kadry w zakresie pracy z uczniami wymagającymi wsparcia w obszarze przetwarzania słuchowego, koncentracji oraz funkcjonowania edukacyjnego.</w:t>
      </w:r>
    </w:p>
    <w:p w14:paraId="733EE95C"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4) Szkolenie z metody Johansena IAS</w:t>
      </w:r>
    </w:p>
    <w:p w14:paraId="4F8B57B2"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Szkolenie dla 2 nauczycieli.</w:t>
      </w:r>
    </w:p>
    <w:p w14:paraId="2FB02972"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Celem jest poszerzenie kompetencji nauczycieli w zakresie pracy z uczniami wykazującymi trudności w zakresie przetwarzania słuchowego i funkcji wspierających proces uczenia się.</w:t>
      </w:r>
    </w:p>
    <w:p w14:paraId="1432D5D4"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5) Kurs Biofeedback</w:t>
      </w:r>
    </w:p>
    <w:p w14:paraId="7D41F091"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Kurs dla 5 nauczycieli.</w:t>
      </w:r>
    </w:p>
    <w:p w14:paraId="65B6E09C"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Celem jest rozwijanie kompetencji kadry w zakresie wspierania uczniów w obszarze koncentracji, samoregulacji i radzenia sobie z napięciem.</w:t>
      </w:r>
    </w:p>
    <w:p w14:paraId="33D3BD47" w14:textId="77777777" w:rsidR="002E6353" w:rsidRDefault="002E6353">
      <w:pPr>
        <w:shd w:val="clear" w:color="auto" w:fill="FFFFFF"/>
        <w:spacing w:after="0" w:line="360" w:lineRule="auto"/>
        <w:ind w:left="720"/>
        <w:jc w:val="both"/>
        <w:rPr>
          <w:rFonts w:ascii="Times New Roman" w:eastAsia="Times New Roman" w:hAnsi="Times New Roman" w:cs="Times New Roman"/>
          <w:color w:val="0D0D0D"/>
          <w:lang w:eastAsia="pl-PL"/>
        </w:rPr>
      </w:pPr>
    </w:p>
    <w:p w14:paraId="5D112941" w14:textId="77777777" w:rsidR="002E6353" w:rsidRDefault="00A97CAC">
      <w:pPr>
        <w:shd w:val="clear" w:color="auto" w:fill="FFFFFF"/>
        <w:spacing w:after="0" w:line="360" w:lineRule="auto"/>
        <w:ind w:left="720"/>
        <w:jc w:val="center"/>
        <w:outlineLvl w:val="0"/>
        <w:rPr>
          <w:rFonts w:ascii="Times New Roman" w:eastAsia="Times New Roman" w:hAnsi="Times New Roman" w:cs="Times New Roman"/>
          <w:b/>
          <w:bCs/>
          <w:color w:val="0D0D0D"/>
          <w:kern w:val="2"/>
          <w:lang w:eastAsia="pl-PL"/>
        </w:rPr>
      </w:pPr>
      <w:r>
        <w:rPr>
          <w:rFonts w:ascii="Times New Roman" w:eastAsia="Times New Roman" w:hAnsi="Times New Roman" w:cs="Times New Roman"/>
          <w:b/>
          <w:bCs/>
          <w:color w:val="0D0D0D"/>
          <w:kern w:val="2"/>
          <w:lang w:eastAsia="pl-PL"/>
        </w:rPr>
        <w:t>§5</w:t>
      </w:r>
    </w:p>
    <w:p w14:paraId="766881FE" w14:textId="77777777" w:rsidR="002E6353" w:rsidRDefault="00A97CAC">
      <w:pPr>
        <w:shd w:val="clear" w:color="auto" w:fill="FFFFFF"/>
        <w:spacing w:after="0" w:line="360" w:lineRule="auto"/>
        <w:ind w:left="720"/>
        <w:jc w:val="center"/>
        <w:outlineLvl w:val="1"/>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POSTANOWIENIA KOŃCOWE</w:t>
      </w:r>
    </w:p>
    <w:p w14:paraId="224FF63F"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Każda osoba składająca dokumenty rekrutacyjne zobowiązana jest zapoznać się z niniejszymi Zasadami oraz Regulaminem rekrutacji i udziału uczestników Projektu „Kompetencje przyszłości – uczymy się w Szczecinie z pasją” nr FEPZ.06.09-IP.01-0032/25 i zaakceptować ich postanowienia.</w:t>
      </w:r>
    </w:p>
    <w:p w14:paraId="70A683DC"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lastRenderedPageBreak/>
        <w:t>Uczestnik projektu zobowiązany jest do systematycznego i aktywnego udziału w przyznanej formie wsparcia, zgodnie z zasadami określonymi przez Realizatora i Beneficjenta.</w:t>
      </w:r>
    </w:p>
    <w:p w14:paraId="3F1D78DF"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Bieżące informacje dotyczące rekrutacji oraz realizowanych form wsparcia publikowane będą na stronie internetowej Szkoły Podstawowej nr 45 z Oddziałami Integracyjnymi oraz za pośrednictwem innych przyjętych przez szkołę kanałów komunikacji: dziennik Librus .</w:t>
      </w:r>
    </w:p>
    <w:p w14:paraId="68B2D6DB"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Realizator Projektu zapewnia, że na wszystkich etapach projektu, w tym na etapie rekrutacji, będzie przestrzegał zasady równości szans i niedyskryminacji ze względu na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2FE97337"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Rekrutacja będzie prowadzona zgodnie z wartościami Karty Praw Podstawowych Unii Europejskiej oraz zasadami określonymi w dokumentach programowych Projektu.</w:t>
      </w:r>
    </w:p>
    <w:p w14:paraId="29F5CEC9"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Rekrutacja ma charakter zamknięty i jest ograniczona do uczniów i nauczycieli Szkoły Podstawowej nr 45 z Oddziałami Integracyjnymi im. ks. Jana Twardowskiego w Szczecinie, z zastrzeżeniem zasad określonych w Regulaminie Projektu.</w:t>
      </w:r>
    </w:p>
    <w:p w14:paraId="560ACBA3"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Zakwalifikowanie ucznia lub nauczyciela do projektu zostanie potwierdzone w protokole Komisji Rekrutacyjnej.</w:t>
      </w:r>
    </w:p>
    <w:p w14:paraId="77330527"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Wszelkie kwestie nieuregulowane niniejszymi Zasadami rozstrzygane są zgodnie z Regulaminem rekrutacji i udziału uczestników Projektu oraz innymi dokumentami obowiązującymi w ramach Projektu.</w:t>
      </w:r>
    </w:p>
    <w:p w14:paraId="7B599A4E" w14:textId="77777777" w:rsidR="002E6353" w:rsidRDefault="00A97CAC">
      <w:pPr>
        <w:numPr>
          <w:ilvl w:val="1"/>
          <w:numId w:val="7"/>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Realizator zastrzega sobie prawo do aktualizacji niniejszych Zasad w przypadku zmiany Regulaminu Projektu, harmonogramu, zakresu wsparcia lub innych dokumentów programowych, z zachowaniem obowiązujących procedur.</w:t>
      </w:r>
    </w:p>
    <w:p w14:paraId="3781AD54" w14:textId="38EAD7F1" w:rsidR="002E6353" w:rsidRDefault="001067FE">
      <w:pPr>
        <w:shd w:val="clear" w:color="auto" w:fill="FFFFFF"/>
        <w:spacing w:after="0" w:line="360" w:lineRule="auto"/>
        <w:ind w:left="720"/>
        <w:jc w:val="both"/>
        <w:rPr>
          <w:rFonts w:ascii="Times New Roman" w:eastAsia="Times New Roman" w:hAnsi="Times New Roman" w:cs="Times New Roman"/>
          <w:color w:val="0D0D0D"/>
          <w:lang w:eastAsia="pl-PL"/>
        </w:rPr>
      </w:pPr>
      <w:r>
        <w:pict w14:anchorId="2D3012F5">
          <v:rect id="Kształt1"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04E34743"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b/>
          <w:bCs/>
          <w:color w:val="0D0D0D"/>
          <w:lang w:eastAsia="pl-PL"/>
        </w:rPr>
        <w:t>Szczecin, dnia ........2.09.2026r.................................</w:t>
      </w:r>
    </w:p>
    <w:p w14:paraId="1E317D5B"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Komisja Rekrutacyjna w składzie:</w:t>
      </w:r>
    </w:p>
    <w:p w14:paraId="6BA2BF62" w14:textId="77777777" w:rsidR="002E6353" w:rsidRDefault="00A97CAC">
      <w:pPr>
        <w:numPr>
          <w:ilvl w:val="1"/>
          <w:numId w:val="2"/>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....K.Cierkowska- Gendek................................................................</w:t>
      </w:r>
    </w:p>
    <w:p w14:paraId="5D94FCB3" w14:textId="77777777" w:rsidR="002E6353" w:rsidRDefault="00A97CAC">
      <w:pPr>
        <w:numPr>
          <w:ilvl w:val="1"/>
          <w:numId w:val="2"/>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......I.Kozak.................................................</w:t>
      </w:r>
    </w:p>
    <w:p w14:paraId="37AF40A9" w14:textId="77777777" w:rsidR="002E6353" w:rsidRDefault="00A97CAC">
      <w:pPr>
        <w:numPr>
          <w:ilvl w:val="1"/>
          <w:numId w:val="2"/>
        </w:numPr>
        <w:shd w:val="clear" w:color="auto" w:fill="FFFFFF"/>
        <w:spacing w:after="0" w:line="360" w:lineRule="auto"/>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.....A. Bączkowska- Sopór..............................................................</w:t>
      </w:r>
    </w:p>
    <w:p w14:paraId="595060DF" w14:textId="77777777" w:rsidR="002E6353" w:rsidRDefault="00A97CAC">
      <w:pPr>
        <w:shd w:val="clear" w:color="auto" w:fill="FFFFFF"/>
        <w:spacing w:after="0" w:line="360" w:lineRule="auto"/>
        <w:ind w:left="720"/>
        <w:jc w:val="both"/>
        <w:outlineLvl w:val="2"/>
        <w:rPr>
          <w:rFonts w:ascii="Times New Roman" w:eastAsia="Times New Roman" w:hAnsi="Times New Roman" w:cs="Times New Roman"/>
          <w:b/>
          <w:bCs/>
          <w:color w:val="0D0D0D"/>
          <w:lang w:eastAsia="pl-PL"/>
        </w:rPr>
      </w:pPr>
      <w:r>
        <w:rPr>
          <w:rFonts w:ascii="Times New Roman" w:eastAsia="Times New Roman" w:hAnsi="Times New Roman" w:cs="Times New Roman"/>
          <w:b/>
          <w:bCs/>
          <w:color w:val="0D0D0D"/>
          <w:lang w:eastAsia="pl-PL"/>
        </w:rPr>
        <w:t>Zatwierdzam Zasady rekrutacji</w:t>
      </w:r>
    </w:p>
    <w:p w14:paraId="7BA11DCE"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b/>
          <w:bCs/>
          <w:color w:val="0D0D0D"/>
          <w:lang w:eastAsia="pl-PL"/>
        </w:rPr>
        <w:t>Dyrektor Szkoły Podstawowej nr 45 z Oddziałami Integracyjnymi</w:t>
      </w:r>
      <w:r>
        <w:rPr>
          <w:rFonts w:ascii="Times New Roman" w:eastAsia="Times New Roman" w:hAnsi="Times New Roman" w:cs="Times New Roman"/>
          <w:b/>
          <w:bCs/>
          <w:color w:val="0D0D0D"/>
          <w:lang w:eastAsia="pl-PL"/>
        </w:rPr>
        <w:br/>
        <w:t>im. ks. Jana Twardowskiego w Szczecinie</w:t>
      </w:r>
    </w:p>
    <w:p w14:paraId="6F015D05" w14:textId="77777777" w:rsidR="002E6353" w:rsidRDefault="00A97CAC">
      <w:pPr>
        <w:shd w:val="clear" w:color="auto" w:fill="FFFFFF"/>
        <w:spacing w:after="0" w:line="360" w:lineRule="auto"/>
        <w:ind w:left="720"/>
        <w:jc w:val="both"/>
        <w:rPr>
          <w:rFonts w:ascii="Times New Roman" w:eastAsia="Times New Roman" w:hAnsi="Times New Roman" w:cs="Times New Roman"/>
          <w:color w:val="0D0D0D"/>
          <w:lang w:eastAsia="pl-PL"/>
        </w:rPr>
      </w:pPr>
      <w:r>
        <w:rPr>
          <w:rFonts w:ascii="Times New Roman" w:eastAsia="Times New Roman" w:hAnsi="Times New Roman" w:cs="Times New Roman"/>
          <w:color w:val="0D0D0D"/>
          <w:lang w:eastAsia="pl-PL"/>
        </w:rPr>
        <w:t>....................................................................</w:t>
      </w:r>
    </w:p>
    <w:sectPr w:rsidR="002E6353">
      <w:headerReference w:type="default" r:id="rId8"/>
      <w:pgSz w:w="11906" w:h="16838"/>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D3926" w14:textId="77777777" w:rsidR="001067FE" w:rsidRDefault="001067FE" w:rsidP="008C0EE5">
      <w:pPr>
        <w:spacing w:after="0" w:line="240" w:lineRule="auto"/>
      </w:pPr>
      <w:r>
        <w:separator/>
      </w:r>
    </w:p>
  </w:endnote>
  <w:endnote w:type="continuationSeparator" w:id="0">
    <w:p w14:paraId="5AE23227" w14:textId="77777777" w:rsidR="001067FE" w:rsidRDefault="001067FE" w:rsidP="008C0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285EF" w14:textId="77777777" w:rsidR="001067FE" w:rsidRDefault="001067FE" w:rsidP="008C0EE5">
      <w:pPr>
        <w:spacing w:after="0" w:line="240" w:lineRule="auto"/>
      </w:pPr>
      <w:r>
        <w:separator/>
      </w:r>
    </w:p>
  </w:footnote>
  <w:footnote w:type="continuationSeparator" w:id="0">
    <w:p w14:paraId="08F66295" w14:textId="77777777" w:rsidR="001067FE" w:rsidRDefault="001067FE" w:rsidP="008C0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B077E" w14:textId="6EFB9A14" w:rsidR="008C0EE5" w:rsidRDefault="008C0EE5">
    <w:pPr>
      <w:pStyle w:val="Nagwek"/>
    </w:pPr>
    <w:r>
      <w:rPr>
        <w:rFonts w:hint="eastAsia"/>
        <w:noProof/>
      </w:rPr>
      <w:drawing>
        <wp:anchor distT="0" distB="0" distL="114300" distR="114300" simplePos="0" relativeHeight="251658240" behindDoc="1" locked="0" layoutInCell="1" allowOverlap="1" wp14:anchorId="6A47D8FD" wp14:editId="4B31F456">
          <wp:simplePos x="0" y="0"/>
          <wp:positionH relativeFrom="column">
            <wp:posOffset>-356870</wp:posOffset>
          </wp:positionH>
          <wp:positionV relativeFrom="paragraph">
            <wp:posOffset>266700</wp:posOffset>
          </wp:positionV>
          <wp:extent cx="6468110" cy="475615"/>
          <wp:effectExtent l="0" t="0" r="0" b="0"/>
          <wp:wrapNone/>
          <wp:docPr id="2681815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8110" cy="4756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2873"/>
    <w:multiLevelType w:val="multilevel"/>
    <w:tmpl w:val="F814BC5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1A654827"/>
    <w:multiLevelType w:val="multilevel"/>
    <w:tmpl w:val="A26EC0E6"/>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5FF5E68"/>
    <w:multiLevelType w:val="multilevel"/>
    <w:tmpl w:val="EF5423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FDF3501"/>
    <w:multiLevelType w:val="multilevel"/>
    <w:tmpl w:val="58CCFDEA"/>
    <w:lvl w:ilvl="0">
      <w:start w:val="1"/>
      <w:numFmt w:val="decimal"/>
      <w:lvlText w:val="%1."/>
      <w:lvlJc w:val="left"/>
      <w:pPr>
        <w:tabs>
          <w:tab w:val="num" w:pos="644"/>
        </w:tabs>
        <w:ind w:left="644" w:hanging="360"/>
      </w:pPr>
    </w:lvl>
    <w:lvl w:ilvl="1">
      <w:start w:val="1"/>
      <w:numFmt w:val="decimal"/>
      <w:lvlText w:val="%2."/>
      <w:lvlJc w:val="left"/>
      <w:pPr>
        <w:tabs>
          <w:tab w:val="num" w:pos="927"/>
        </w:tabs>
        <w:ind w:left="927"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4" w15:restartNumberingAfterBreak="0">
    <w:nsid w:val="35500A04"/>
    <w:multiLevelType w:val="multilevel"/>
    <w:tmpl w:val="E4948E5A"/>
    <w:lvl w:ilvl="0">
      <w:start w:val="1"/>
      <w:numFmt w:val="decimal"/>
      <w:lvlText w:val="%1."/>
      <w:lvlJc w:val="left"/>
      <w:pPr>
        <w:tabs>
          <w:tab w:val="num" w:pos="0"/>
        </w:tabs>
        <w:ind w:left="720" w:hanging="360"/>
      </w:pPr>
    </w:lvl>
    <w:lvl w:ilvl="1">
      <w:start w:val="1"/>
      <w:numFmt w:val="lowerLetter"/>
      <w:lvlText w:val="%2."/>
      <w:lvlJc w:val="left"/>
      <w:pPr>
        <w:tabs>
          <w:tab w:val="num" w:pos="0"/>
        </w:tabs>
        <w:ind w:left="1353"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3FA7F1D"/>
    <w:multiLevelType w:val="multilevel"/>
    <w:tmpl w:val="830CDBB6"/>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6" w15:restartNumberingAfterBreak="0">
    <w:nsid w:val="5AD84B3F"/>
    <w:multiLevelType w:val="multilevel"/>
    <w:tmpl w:val="001C76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634B0F35"/>
    <w:multiLevelType w:val="multilevel"/>
    <w:tmpl w:val="2A0684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
  </w:num>
  <w:num w:numId="3">
    <w:abstractNumId w:val="6"/>
  </w:num>
  <w:num w:numId="4">
    <w:abstractNumId w:val="5"/>
  </w:num>
  <w:num w:numId="5">
    <w:abstractNumId w:val="4"/>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E6353"/>
    <w:rsid w:val="001067FE"/>
    <w:rsid w:val="00252C78"/>
    <w:rsid w:val="002C1BC7"/>
    <w:rsid w:val="002E6353"/>
    <w:rsid w:val="003A551A"/>
    <w:rsid w:val="00445103"/>
    <w:rsid w:val="005B741C"/>
    <w:rsid w:val="00622046"/>
    <w:rsid w:val="00726338"/>
    <w:rsid w:val="008C0EE5"/>
    <w:rsid w:val="00912DFA"/>
    <w:rsid w:val="00A97CAC"/>
    <w:rsid w:val="00BF0275"/>
    <w:rsid w:val="00E04BB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52D54"/>
  <w15:docId w15:val="{5F4BE835-920F-41E4-9080-D56B96CE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27A4"/>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AE27A4"/>
    <w:rPr>
      <w:i/>
      <w:iCs/>
    </w:rPr>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rPr>
  </w:style>
  <w:style w:type="paragraph" w:styleId="Akapitzlist">
    <w:name w:val="List Paragraph"/>
    <w:basedOn w:val="Normalny"/>
    <w:uiPriority w:val="34"/>
    <w:qFormat/>
    <w:rsid w:val="00AE27A4"/>
    <w:pPr>
      <w:ind w:left="720"/>
      <w:contextualSpacing/>
    </w:pPr>
  </w:style>
  <w:style w:type="paragraph" w:customStyle="1" w:styleId="Komentarzuser">
    <w:name w:val="Komentarz (user)"/>
    <w:basedOn w:val="Normalny"/>
    <w:qFormat/>
    <w:pPr>
      <w:spacing w:before="56" w:after="0" w:line="240" w:lineRule="auto"/>
      <w:ind w:left="57" w:right="57"/>
    </w:pPr>
    <w:rPr>
      <w:sz w:val="20"/>
      <w:szCs w:val="20"/>
    </w:rPr>
  </w:style>
  <w:style w:type="numbering" w:customStyle="1" w:styleId="Bezlistyuser">
    <w:name w:val="Bez listy (user)"/>
    <w:uiPriority w:val="99"/>
    <w:semiHidden/>
    <w:unhideWhenUsed/>
    <w:qFormat/>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Stopka">
    <w:name w:val="footer"/>
    <w:basedOn w:val="Normalny"/>
    <w:link w:val="StopkaZnak"/>
    <w:uiPriority w:val="99"/>
    <w:unhideWhenUsed/>
    <w:rsid w:val="008C0E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0EE5"/>
  </w:style>
  <w:style w:type="character" w:styleId="Hipercze">
    <w:name w:val="Hyperlink"/>
    <w:basedOn w:val="Domylnaczcionkaakapitu"/>
    <w:uiPriority w:val="99"/>
    <w:unhideWhenUsed/>
    <w:rsid w:val="00726338"/>
    <w:rPr>
      <w:color w:val="0563C1" w:themeColor="hyperlink"/>
      <w:u w:val="single"/>
    </w:rPr>
  </w:style>
  <w:style w:type="character" w:styleId="Nierozpoznanawzmianka">
    <w:name w:val="Unresolved Mention"/>
    <w:basedOn w:val="Domylnaczcionkaakapitu"/>
    <w:uiPriority w:val="99"/>
    <w:semiHidden/>
    <w:unhideWhenUsed/>
    <w:rsid w:val="0072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p45.szczeci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6</Pages>
  <Words>1664</Words>
  <Characters>9990</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Cierkowska- Gendek</dc:creator>
  <dc:description/>
  <cp:lastModifiedBy>Katarzyna Cierkowska- Gendek</cp:lastModifiedBy>
  <cp:revision>11</cp:revision>
  <cp:lastPrinted>2026-09-03T09:12:00Z</cp:lastPrinted>
  <dcterms:created xsi:type="dcterms:W3CDTF">2026-09-04T10:44:00Z</dcterms:created>
  <dcterms:modified xsi:type="dcterms:W3CDTF">2026-10-16T05:50:00Z</dcterms:modified>
  <dc:language>pl-PL</dc:language>
</cp:coreProperties>
</file>